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1B84" w14:textId="77777777" w:rsidR="00CF3D8A" w:rsidRPr="00877003" w:rsidRDefault="00CF3D8A" w:rsidP="00CF3D8A">
      <w:pPr>
        <w:pStyle w:val="NoSpacing"/>
        <w:jc w:val="center"/>
        <w:rPr>
          <w:rFonts w:ascii="Arial" w:hAnsi="Arial" w:cs="Arial"/>
          <w:b/>
          <w:sz w:val="20"/>
          <w:szCs w:val="20"/>
        </w:rPr>
      </w:pPr>
      <w:r w:rsidRPr="00877003">
        <w:rPr>
          <w:rFonts w:ascii="Arial" w:hAnsi="Arial" w:cs="Arial"/>
          <w:b/>
          <w:sz w:val="20"/>
          <w:szCs w:val="20"/>
        </w:rPr>
        <w:t>Early Childhood Hub of Lane County</w:t>
      </w:r>
    </w:p>
    <w:p w14:paraId="32CD6F25" w14:textId="77777777" w:rsidR="00CF3D8A" w:rsidRPr="00877003" w:rsidRDefault="00CF3D8A" w:rsidP="00CF3D8A">
      <w:pPr>
        <w:pStyle w:val="NoSpacing"/>
        <w:jc w:val="center"/>
        <w:rPr>
          <w:rFonts w:ascii="Arial" w:hAnsi="Arial" w:cs="Arial"/>
          <w:b/>
          <w:sz w:val="20"/>
          <w:szCs w:val="20"/>
        </w:rPr>
      </w:pPr>
      <w:r w:rsidRPr="00877003">
        <w:rPr>
          <w:rFonts w:ascii="Arial" w:hAnsi="Arial" w:cs="Arial"/>
          <w:b/>
          <w:sz w:val="20"/>
          <w:szCs w:val="20"/>
        </w:rPr>
        <w:t>Governance Consortium</w:t>
      </w:r>
    </w:p>
    <w:p w14:paraId="0E2DB044" w14:textId="4D37298F" w:rsidR="00CF3D8A" w:rsidRPr="00877003" w:rsidRDefault="00A33888" w:rsidP="00CF3D8A">
      <w:pPr>
        <w:pStyle w:val="NoSpacing"/>
        <w:jc w:val="center"/>
        <w:rPr>
          <w:rFonts w:ascii="Arial" w:hAnsi="Arial" w:cs="Arial"/>
          <w:b/>
          <w:sz w:val="20"/>
          <w:szCs w:val="20"/>
        </w:rPr>
      </w:pPr>
      <w:r>
        <w:rPr>
          <w:rFonts w:ascii="Arial" w:hAnsi="Arial" w:cs="Arial"/>
          <w:b/>
          <w:sz w:val="20"/>
          <w:szCs w:val="20"/>
        </w:rPr>
        <w:t>January 12, 2024</w:t>
      </w:r>
    </w:p>
    <w:p w14:paraId="09CFE1AB" w14:textId="038A49DB" w:rsidR="00CF3D8A" w:rsidRPr="00877003" w:rsidRDefault="002D7FAA" w:rsidP="00CF3D8A">
      <w:pPr>
        <w:pStyle w:val="NoSpacing"/>
        <w:jc w:val="center"/>
        <w:rPr>
          <w:rFonts w:ascii="Arial" w:hAnsi="Arial" w:cs="Arial"/>
          <w:b/>
          <w:sz w:val="20"/>
          <w:szCs w:val="20"/>
        </w:rPr>
      </w:pPr>
      <w:r>
        <w:rPr>
          <w:rFonts w:ascii="Arial" w:hAnsi="Arial" w:cs="Arial"/>
          <w:b/>
          <w:sz w:val="20"/>
          <w:szCs w:val="20"/>
        </w:rPr>
        <w:t>1</w:t>
      </w:r>
      <w:r w:rsidR="00CF3D8A" w:rsidRPr="00877003">
        <w:rPr>
          <w:rFonts w:ascii="Arial" w:hAnsi="Arial" w:cs="Arial"/>
          <w:b/>
          <w:sz w:val="20"/>
          <w:szCs w:val="20"/>
        </w:rPr>
        <w:t xml:space="preserve">:00 - </w:t>
      </w:r>
      <w:r>
        <w:rPr>
          <w:rFonts w:ascii="Arial" w:hAnsi="Arial" w:cs="Arial"/>
          <w:b/>
          <w:sz w:val="20"/>
          <w:szCs w:val="20"/>
        </w:rPr>
        <w:t>2</w:t>
      </w:r>
      <w:r w:rsidR="00CF3D8A" w:rsidRPr="00877003">
        <w:rPr>
          <w:rFonts w:ascii="Arial" w:hAnsi="Arial" w:cs="Arial"/>
          <w:b/>
          <w:sz w:val="20"/>
          <w:szCs w:val="20"/>
        </w:rPr>
        <w:t>:30pm</w:t>
      </w:r>
    </w:p>
    <w:p w14:paraId="0711231C" w14:textId="68D4A198" w:rsidR="00CF3D8A" w:rsidRPr="00877003" w:rsidRDefault="00A33888" w:rsidP="00CF3D8A">
      <w:pPr>
        <w:pStyle w:val="NoSpacing"/>
        <w:jc w:val="center"/>
        <w:rPr>
          <w:rFonts w:ascii="Arial" w:hAnsi="Arial" w:cs="Arial"/>
          <w:color w:val="222222"/>
          <w:sz w:val="20"/>
          <w:szCs w:val="20"/>
        </w:rPr>
        <w:sectPr w:rsidR="00CF3D8A" w:rsidRPr="00877003" w:rsidSect="007E281E">
          <w:headerReference w:type="default" r:id="rId7"/>
          <w:pgSz w:w="12240" w:h="15840"/>
          <w:pgMar w:top="1440" w:right="1440" w:bottom="1440" w:left="1440" w:header="720" w:footer="720" w:gutter="0"/>
          <w:cols w:space="720"/>
          <w:docGrid w:linePitch="360"/>
        </w:sectPr>
      </w:pPr>
      <w:r>
        <w:rPr>
          <w:rFonts w:ascii="Arial" w:hAnsi="Arial" w:cs="Arial"/>
          <w:sz w:val="20"/>
          <w:szCs w:val="20"/>
        </w:rPr>
        <w:t>In-person at United Way of Lane County</w:t>
      </w:r>
    </w:p>
    <w:p w14:paraId="377C8F50" w14:textId="77777777" w:rsidR="00CF3D8A" w:rsidRPr="00877003" w:rsidRDefault="00CF3D8A" w:rsidP="00CF3D8A">
      <w:pPr>
        <w:spacing w:line="240" w:lineRule="auto"/>
        <w:rPr>
          <w:rFonts w:ascii="Arial" w:hAnsi="Arial" w:cs="Arial"/>
          <w:color w:val="222222"/>
          <w:sz w:val="20"/>
          <w:szCs w:val="20"/>
        </w:rPr>
      </w:pPr>
    </w:p>
    <w:p w14:paraId="4092B4FF" w14:textId="77777777" w:rsidR="00CF3D8A" w:rsidRPr="00877003" w:rsidRDefault="00CF3D8A" w:rsidP="00CF3D8A">
      <w:pPr>
        <w:spacing w:line="240" w:lineRule="auto"/>
        <w:jc w:val="center"/>
        <w:rPr>
          <w:rFonts w:ascii="Arial" w:hAnsi="Arial" w:cs="Arial"/>
          <w:b/>
          <w:color w:val="222222"/>
          <w:sz w:val="20"/>
          <w:szCs w:val="20"/>
        </w:rPr>
      </w:pPr>
      <w:r w:rsidRPr="00877003">
        <w:rPr>
          <w:rFonts w:ascii="Arial" w:hAnsi="Arial" w:cs="Arial"/>
          <w:b/>
          <w:color w:val="222222"/>
          <w:sz w:val="20"/>
          <w:szCs w:val="20"/>
        </w:rPr>
        <w:t>NOTES</w:t>
      </w:r>
    </w:p>
    <w:p w14:paraId="573678AC" w14:textId="77777777" w:rsidR="00CF3D8A" w:rsidRPr="00877003" w:rsidRDefault="00CF3D8A" w:rsidP="00CF3D8A">
      <w:pPr>
        <w:pStyle w:val="NoSpacing"/>
        <w:rPr>
          <w:rFonts w:ascii="Arial" w:hAnsi="Arial" w:cs="Arial"/>
          <w:b/>
          <w:sz w:val="20"/>
          <w:szCs w:val="20"/>
        </w:rPr>
        <w:sectPr w:rsidR="00CF3D8A" w:rsidRPr="00877003" w:rsidSect="007E281E">
          <w:type w:val="continuous"/>
          <w:pgSz w:w="12240" w:h="15840"/>
          <w:pgMar w:top="1440" w:right="1440" w:bottom="1440" w:left="1440" w:header="720" w:footer="720" w:gutter="0"/>
          <w:cols w:space="720"/>
          <w:docGrid w:linePitch="360"/>
        </w:sectPr>
      </w:pPr>
    </w:p>
    <w:p w14:paraId="5FC036C0" w14:textId="77777777" w:rsidR="00CF3D8A" w:rsidRPr="00877003" w:rsidRDefault="00CF3D8A" w:rsidP="00CF3D8A">
      <w:pPr>
        <w:pStyle w:val="NoSpacing"/>
        <w:rPr>
          <w:rFonts w:ascii="Arial" w:hAnsi="Arial" w:cs="Arial"/>
          <w:b/>
          <w:sz w:val="20"/>
          <w:szCs w:val="20"/>
        </w:rPr>
      </w:pPr>
      <w:bookmarkStart w:id="0" w:name="_Hlk157431500"/>
      <w:r w:rsidRPr="00877003">
        <w:rPr>
          <w:rFonts w:ascii="Arial" w:hAnsi="Arial" w:cs="Arial"/>
          <w:b/>
          <w:sz w:val="20"/>
          <w:szCs w:val="20"/>
        </w:rPr>
        <w:t>Present:</w:t>
      </w:r>
    </w:p>
    <w:p w14:paraId="1F220A56" w14:textId="77777777" w:rsidR="00B7244C" w:rsidRPr="00E4379C" w:rsidRDefault="00B7244C" w:rsidP="00B7244C">
      <w:pPr>
        <w:pStyle w:val="NoSpacing"/>
        <w:rPr>
          <w:rFonts w:ascii="Arial" w:hAnsi="Arial" w:cs="Arial"/>
          <w:sz w:val="20"/>
          <w:szCs w:val="20"/>
        </w:rPr>
      </w:pPr>
      <w:r w:rsidRPr="00E4379C">
        <w:rPr>
          <w:rFonts w:ascii="Arial" w:hAnsi="Arial" w:cs="Arial"/>
          <w:sz w:val="20"/>
          <w:szCs w:val="20"/>
        </w:rPr>
        <w:t>Noreen Dunnells, United Way of Lane County</w:t>
      </w:r>
    </w:p>
    <w:p w14:paraId="354EB1D4" w14:textId="77777777" w:rsidR="00471E05" w:rsidRPr="00E4379C" w:rsidRDefault="00471E05" w:rsidP="00471E05">
      <w:pPr>
        <w:pStyle w:val="NoSpacing"/>
        <w:rPr>
          <w:rFonts w:ascii="Arial" w:hAnsi="Arial" w:cs="Arial"/>
          <w:sz w:val="20"/>
          <w:szCs w:val="20"/>
        </w:rPr>
      </w:pPr>
      <w:r w:rsidRPr="00E4379C">
        <w:rPr>
          <w:rFonts w:ascii="Arial" w:hAnsi="Arial" w:cs="Arial"/>
          <w:sz w:val="20"/>
          <w:szCs w:val="20"/>
        </w:rPr>
        <w:t>Cheryl Henderson, Lane Community College</w:t>
      </w:r>
    </w:p>
    <w:p w14:paraId="44474661" w14:textId="2546D931" w:rsidR="005C548D" w:rsidRPr="00E4379C" w:rsidRDefault="005C548D" w:rsidP="005C548D">
      <w:pPr>
        <w:pStyle w:val="NoSpacing"/>
        <w:rPr>
          <w:rFonts w:ascii="Arial" w:hAnsi="Arial" w:cs="Arial"/>
          <w:sz w:val="20"/>
          <w:szCs w:val="20"/>
        </w:rPr>
      </w:pPr>
      <w:r w:rsidRPr="00E4379C">
        <w:rPr>
          <w:rFonts w:ascii="Arial" w:hAnsi="Arial" w:cs="Arial"/>
          <w:sz w:val="20"/>
          <w:szCs w:val="20"/>
        </w:rPr>
        <w:t xml:space="preserve">Judy Newman, </w:t>
      </w:r>
      <w:r w:rsidR="00B65D34">
        <w:rPr>
          <w:rFonts w:ascii="Arial" w:hAnsi="Arial" w:cs="Arial"/>
          <w:sz w:val="20"/>
          <w:szCs w:val="20"/>
        </w:rPr>
        <w:t>Strategic Advisor</w:t>
      </w:r>
    </w:p>
    <w:p w14:paraId="2CFDE548" w14:textId="7BEFCC62" w:rsidR="00BE315C" w:rsidRDefault="005C548D" w:rsidP="00BE315C">
      <w:pPr>
        <w:pStyle w:val="NoSpacing"/>
        <w:rPr>
          <w:rFonts w:ascii="Arial" w:hAnsi="Arial" w:cs="Arial"/>
          <w:b/>
          <w:bCs/>
          <w:sz w:val="20"/>
          <w:szCs w:val="20"/>
        </w:rPr>
      </w:pPr>
      <w:r w:rsidRPr="00E4379C" w:rsidDel="00BF6C0D">
        <w:rPr>
          <w:rFonts w:ascii="Arial" w:hAnsi="Arial" w:cs="Arial"/>
          <w:sz w:val="20"/>
          <w:szCs w:val="20"/>
        </w:rPr>
        <w:t>Holly Mar-Conte, Childcare Sector Strategist</w:t>
      </w:r>
    </w:p>
    <w:p w14:paraId="7A2AE6F2" w14:textId="77777777" w:rsidR="005C548D" w:rsidRPr="00E4379C" w:rsidRDefault="005C548D" w:rsidP="005C548D">
      <w:pPr>
        <w:pStyle w:val="NoSpacing"/>
        <w:rPr>
          <w:rFonts w:ascii="Arial" w:hAnsi="Arial" w:cs="Arial"/>
          <w:sz w:val="20"/>
          <w:szCs w:val="20"/>
        </w:rPr>
      </w:pPr>
      <w:r w:rsidRPr="00E4379C">
        <w:rPr>
          <w:rFonts w:ascii="Arial" w:hAnsi="Arial" w:cs="Arial"/>
          <w:sz w:val="20"/>
          <w:szCs w:val="20"/>
        </w:rPr>
        <w:t>Megan Miller, Parent Representative</w:t>
      </w:r>
    </w:p>
    <w:p w14:paraId="296CFB9B" w14:textId="77777777" w:rsidR="006B591C" w:rsidRPr="0038080D" w:rsidRDefault="006B591C" w:rsidP="006B591C">
      <w:pPr>
        <w:pStyle w:val="NoSpacing"/>
        <w:rPr>
          <w:rFonts w:ascii="Arial" w:hAnsi="Arial" w:cs="Arial"/>
          <w:sz w:val="20"/>
          <w:szCs w:val="20"/>
        </w:rPr>
      </w:pPr>
      <w:r w:rsidRPr="00E4379C">
        <w:rPr>
          <w:rFonts w:ascii="Arial" w:hAnsi="Arial" w:cs="Arial"/>
          <w:sz w:val="20"/>
          <w:szCs w:val="20"/>
        </w:rPr>
        <w:t>Kellie DeVore</w:t>
      </w:r>
      <w:r w:rsidRPr="0038080D">
        <w:rPr>
          <w:rFonts w:ascii="Arial" w:hAnsi="Arial" w:cs="Arial"/>
          <w:sz w:val="20"/>
          <w:szCs w:val="20"/>
        </w:rPr>
        <w:t xml:space="preserve">, </w:t>
      </w:r>
      <w:proofErr w:type="spellStart"/>
      <w:r w:rsidRPr="0038080D">
        <w:rPr>
          <w:rFonts w:ascii="Arial" w:hAnsi="Arial" w:cs="Arial"/>
          <w:sz w:val="20"/>
          <w:szCs w:val="20"/>
        </w:rPr>
        <w:t>PacificSource</w:t>
      </w:r>
      <w:proofErr w:type="spellEnd"/>
      <w:r w:rsidRPr="0038080D">
        <w:rPr>
          <w:rFonts w:ascii="Arial" w:hAnsi="Arial" w:cs="Arial"/>
          <w:sz w:val="20"/>
          <w:szCs w:val="20"/>
        </w:rPr>
        <w:t xml:space="preserve"> Health Plan</w:t>
      </w:r>
    </w:p>
    <w:p w14:paraId="10C5EA2C" w14:textId="77777777" w:rsidR="006B591C" w:rsidRPr="00E4379C" w:rsidRDefault="006B591C" w:rsidP="006B591C">
      <w:pPr>
        <w:pStyle w:val="NoSpacing"/>
        <w:rPr>
          <w:rFonts w:ascii="Arial" w:hAnsi="Arial" w:cs="Arial"/>
          <w:sz w:val="20"/>
          <w:szCs w:val="20"/>
        </w:rPr>
      </w:pPr>
      <w:r w:rsidRPr="0038080D">
        <w:rPr>
          <w:rFonts w:ascii="Arial" w:hAnsi="Arial" w:cs="Arial"/>
          <w:sz w:val="20"/>
          <w:szCs w:val="20"/>
        </w:rPr>
        <w:t>Kraig Sproles, Bethel School District</w:t>
      </w:r>
    </w:p>
    <w:p w14:paraId="4E44510A" w14:textId="77777777" w:rsidR="005C548D" w:rsidRPr="0038080D" w:rsidRDefault="005C548D" w:rsidP="005C548D">
      <w:pPr>
        <w:pStyle w:val="NoSpacing"/>
        <w:rPr>
          <w:rFonts w:ascii="Arial" w:hAnsi="Arial" w:cs="Arial"/>
          <w:sz w:val="20"/>
          <w:szCs w:val="20"/>
        </w:rPr>
      </w:pPr>
      <w:r w:rsidRPr="00E4379C">
        <w:rPr>
          <w:rFonts w:ascii="Arial" w:hAnsi="Arial" w:cs="Arial"/>
          <w:sz w:val="20"/>
          <w:szCs w:val="20"/>
        </w:rPr>
        <w:t>Sheila</w:t>
      </w:r>
      <w:r w:rsidRPr="0038080D">
        <w:rPr>
          <w:rFonts w:ascii="Arial" w:hAnsi="Arial" w:cs="Arial"/>
          <w:sz w:val="20"/>
          <w:szCs w:val="20"/>
        </w:rPr>
        <w:t xml:space="preserve"> Wegener, Department of Human Services</w:t>
      </w:r>
    </w:p>
    <w:p w14:paraId="29C5D289" w14:textId="06C8DE7B" w:rsidR="005C548D" w:rsidRDefault="005C548D" w:rsidP="005C548D">
      <w:pPr>
        <w:pStyle w:val="NoSpacing"/>
        <w:rPr>
          <w:rFonts w:ascii="Arial" w:hAnsi="Arial" w:cs="Arial"/>
          <w:sz w:val="20"/>
          <w:szCs w:val="20"/>
        </w:rPr>
      </w:pPr>
      <w:r w:rsidRPr="00877003">
        <w:rPr>
          <w:rFonts w:ascii="Arial" w:hAnsi="Arial" w:cs="Arial"/>
          <w:sz w:val="20"/>
          <w:szCs w:val="20"/>
        </w:rPr>
        <w:t>Todd Hamilton, Springfield Public Schools</w:t>
      </w:r>
    </w:p>
    <w:p w14:paraId="6D491C68" w14:textId="77777777" w:rsidR="005C548D" w:rsidRDefault="005C548D" w:rsidP="005C548D">
      <w:pPr>
        <w:pStyle w:val="NoSpacing"/>
        <w:rPr>
          <w:rFonts w:ascii="Arial" w:hAnsi="Arial" w:cs="Arial"/>
          <w:sz w:val="20"/>
          <w:szCs w:val="20"/>
        </w:rPr>
      </w:pPr>
      <w:r w:rsidRPr="008B3BB9">
        <w:rPr>
          <w:rFonts w:ascii="Arial" w:hAnsi="Arial" w:cs="Arial"/>
          <w:sz w:val="20"/>
          <w:szCs w:val="20"/>
        </w:rPr>
        <w:t>Debi Farr, Trillium Community Health Plan</w:t>
      </w:r>
    </w:p>
    <w:p w14:paraId="6DE3224C" w14:textId="6BF59483" w:rsidR="00BE315C" w:rsidRDefault="005C548D" w:rsidP="00BE315C">
      <w:pPr>
        <w:pStyle w:val="NoSpacing"/>
        <w:rPr>
          <w:rFonts w:ascii="Arial" w:hAnsi="Arial" w:cs="Arial"/>
          <w:b/>
          <w:sz w:val="20"/>
          <w:szCs w:val="20"/>
        </w:rPr>
      </w:pPr>
      <w:r w:rsidRPr="00E4379C">
        <w:rPr>
          <w:rFonts w:ascii="Arial" w:hAnsi="Arial" w:cs="Arial"/>
          <w:sz w:val="20"/>
          <w:szCs w:val="20"/>
        </w:rPr>
        <w:t>Becky La</w:t>
      </w:r>
      <w:r w:rsidR="001E6A2B">
        <w:rPr>
          <w:rFonts w:ascii="Arial" w:hAnsi="Arial" w:cs="Arial"/>
          <w:sz w:val="20"/>
          <w:szCs w:val="20"/>
        </w:rPr>
        <w:t>m</w:t>
      </w:r>
      <w:r w:rsidRPr="00E4379C">
        <w:rPr>
          <w:rFonts w:ascii="Arial" w:hAnsi="Arial" w:cs="Arial"/>
          <w:sz w:val="20"/>
          <w:szCs w:val="20"/>
        </w:rPr>
        <w:t>oureux, Moss St School</w:t>
      </w:r>
    </w:p>
    <w:p w14:paraId="401F42A1" w14:textId="77777777" w:rsidR="00002001" w:rsidRDefault="00002001" w:rsidP="00002001">
      <w:pPr>
        <w:pStyle w:val="NoSpacing"/>
        <w:rPr>
          <w:rFonts w:ascii="Arial" w:hAnsi="Arial" w:cs="Arial"/>
          <w:sz w:val="20"/>
          <w:szCs w:val="20"/>
        </w:rPr>
      </w:pPr>
      <w:r w:rsidRPr="00877003">
        <w:rPr>
          <w:rFonts w:ascii="Arial" w:hAnsi="Arial" w:cs="Arial"/>
          <w:sz w:val="20"/>
          <w:szCs w:val="20"/>
        </w:rPr>
        <w:t>Lane Tompkins, McKenzie School District</w:t>
      </w:r>
    </w:p>
    <w:p w14:paraId="1F96F454" w14:textId="5F7D7B71" w:rsidR="00002001" w:rsidRDefault="00002001" w:rsidP="00F0482E">
      <w:pPr>
        <w:pStyle w:val="NoSpacing"/>
        <w:spacing w:after="240"/>
        <w:rPr>
          <w:rFonts w:ascii="Arial" w:hAnsi="Arial" w:cs="Arial"/>
          <w:sz w:val="20"/>
          <w:szCs w:val="20"/>
        </w:rPr>
      </w:pPr>
      <w:r w:rsidRPr="00E4379C">
        <w:rPr>
          <w:rFonts w:ascii="Arial" w:hAnsi="Arial" w:cs="Arial"/>
          <w:sz w:val="20"/>
          <w:szCs w:val="20"/>
        </w:rPr>
        <w:t xml:space="preserve">Jacob Fox, Homes </w:t>
      </w:r>
      <w:r w:rsidR="00516C01" w:rsidRPr="00E4379C">
        <w:rPr>
          <w:rFonts w:ascii="Arial" w:hAnsi="Arial" w:cs="Arial"/>
          <w:sz w:val="20"/>
          <w:szCs w:val="20"/>
        </w:rPr>
        <w:t>for</w:t>
      </w:r>
      <w:r w:rsidRPr="00E4379C">
        <w:rPr>
          <w:rFonts w:ascii="Arial" w:hAnsi="Arial" w:cs="Arial"/>
          <w:sz w:val="20"/>
          <w:szCs w:val="20"/>
        </w:rPr>
        <w:t xml:space="preserve"> Good</w:t>
      </w:r>
    </w:p>
    <w:p w14:paraId="09424374" w14:textId="60335994" w:rsidR="00F0482E" w:rsidRDefault="00F0482E" w:rsidP="00002001">
      <w:pPr>
        <w:pStyle w:val="NoSpacing"/>
        <w:rPr>
          <w:rFonts w:ascii="Arial" w:hAnsi="Arial" w:cs="Arial"/>
          <w:b/>
          <w:bCs/>
          <w:sz w:val="20"/>
          <w:szCs w:val="20"/>
        </w:rPr>
      </w:pPr>
      <w:r w:rsidRPr="00F0482E">
        <w:rPr>
          <w:rFonts w:ascii="Arial" w:hAnsi="Arial" w:cs="Arial"/>
          <w:b/>
          <w:bCs/>
          <w:sz w:val="20"/>
          <w:szCs w:val="20"/>
        </w:rPr>
        <w:t>Guests:</w:t>
      </w:r>
    </w:p>
    <w:p w14:paraId="2D006CF1" w14:textId="28006FC3" w:rsidR="00D960CD" w:rsidRPr="00D960CD" w:rsidRDefault="00D960CD" w:rsidP="00002001">
      <w:pPr>
        <w:pStyle w:val="NoSpacing"/>
        <w:rPr>
          <w:rFonts w:ascii="Arial" w:hAnsi="Arial" w:cs="Arial"/>
          <w:sz w:val="20"/>
          <w:szCs w:val="20"/>
        </w:rPr>
      </w:pPr>
      <w:r w:rsidRPr="00D960CD">
        <w:rPr>
          <w:rFonts w:ascii="Arial" w:hAnsi="Arial" w:cs="Arial"/>
          <w:sz w:val="20"/>
          <w:szCs w:val="20"/>
        </w:rPr>
        <w:t>Governor</w:t>
      </w:r>
      <w:r w:rsidR="00C212CA">
        <w:rPr>
          <w:rFonts w:ascii="Arial" w:hAnsi="Arial" w:cs="Arial"/>
          <w:sz w:val="20"/>
          <w:szCs w:val="20"/>
        </w:rPr>
        <w:t xml:space="preserve"> John</w:t>
      </w:r>
      <w:r w:rsidRPr="00D960CD">
        <w:rPr>
          <w:rFonts w:ascii="Arial" w:hAnsi="Arial" w:cs="Arial"/>
          <w:sz w:val="20"/>
          <w:szCs w:val="20"/>
        </w:rPr>
        <w:t xml:space="preserve"> Kitzhaber</w:t>
      </w:r>
    </w:p>
    <w:p w14:paraId="7194C10C" w14:textId="4E1715AF" w:rsidR="00D960CD" w:rsidRPr="00D960CD" w:rsidRDefault="00D960CD" w:rsidP="00002001">
      <w:pPr>
        <w:pStyle w:val="NoSpacing"/>
        <w:rPr>
          <w:rFonts w:ascii="Arial" w:hAnsi="Arial" w:cs="Arial"/>
          <w:sz w:val="20"/>
          <w:szCs w:val="20"/>
        </w:rPr>
      </w:pPr>
      <w:r w:rsidRPr="00D960CD">
        <w:rPr>
          <w:rFonts w:ascii="Arial" w:hAnsi="Arial" w:cs="Arial"/>
          <w:sz w:val="20"/>
          <w:szCs w:val="20"/>
        </w:rPr>
        <w:t>Chelsea King</w:t>
      </w:r>
      <w:r w:rsidR="00C212CA">
        <w:rPr>
          <w:rFonts w:ascii="Arial" w:hAnsi="Arial" w:cs="Arial"/>
          <w:sz w:val="20"/>
          <w:szCs w:val="20"/>
        </w:rPr>
        <w:t>, Ex. Director of OHEC</w:t>
      </w:r>
    </w:p>
    <w:p w14:paraId="180EA94C" w14:textId="27823731" w:rsidR="006B591C" w:rsidRDefault="006B591C" w:rsidP="00F0482E">
      <w:pPr>
        <w:pStyle w:val="NoSpacing"/>
        <w:rPr>
          <w:rFonts w:ascii="Arial" w:hAnsi="Arial" w:cs="Arial"/>
          <w:sz w:val="20"/>
          <w:szCs w:val="20"/>
        </w:rPr>
      </w:pPr>
      <w:r>
        <w:rPr>
          <w:rFonts w:ascii="Arial" w:hAnsi="Arial" w:cs="Arial"/>
          <w:sz w:val="20"/>
          <w:szCs w:val="20"/>
        </w:rPr>
        <w:t>Eve</w:t>
      </w:r>
      <w:r w:rsidR="009F1847">
        <w:rPr>
          <w:rFonts w:ascii="Arial" w:hAnsi="Arial" w:cs="Arial"/>
          <w:sz w:val="20"/>
          <w:szCs w:val="20"/>
        </w:rPr>
        <w:t xml:space="preserve"> Gray</w:t>
      </w:r>
    </w:p>
    <w:p w14:paraId="3C329529" w14:textId="1E149E6E" w:rsidR="00F0482E" w:rsidRPr="00877003" w:rsidRDefault="00F0482E" w:rsidP="00F0482E">
      <w:pPr>
        <w:pStyle w:val="NoSpacing"/>
        <w:rPr>
          <w:rFonts w:ascii="Arial" w:hAnsi="Arial" w:cs="Arial"/>
          <w:sz w:val="20"/>
          <w:szCs w:val="20"/>
        </w:rPr>
      </w:pPr>
      <w:r w:rsidRPr="00571A2B">
        <w:rPr>
          <w:rFonts w:ascii="Arial" w:hAnsi="Arial" w:cs="Arial"/>
          <w:sz w:val="20"/>
          <w:szCs w:val="20"/>
        </w:rPr>
        <w:t>Leslie Cooper-Parsons, Head</w:t>
      </w:r>
      <w:r>
        <w:rPr>
          <w:rFonts w:ascii="Arial" w:hAnsi="Arial" w:cs="Arial"/>
          <w:sz w:val="20"/>
          <w:szCs w:val="20"/>
        </w:rPr>
        <w:t xml:space="preserve"> </w:t>
      </w:r>
      <w:r w:rsidRPr="00571A2B">
        <w:rPr>
          <w:rFonts w:ascii="Arial" w:hAnsi="Arial" w:cs="Arial"/>
          <w:sz w:val="20"/>
          <w:szCs w:val="20"/>
        </w:rPr>
        <w:t xml:space="preserve">Start </w:t>
      </w:r>
      <w:r w:rsidRPr="00E4379C">
        <w:rPr>
          <w:rFonts w:ascii="Arial" w:hAnsi="Arial" w:cs="Arial"/>
          <w:sz w:val="20"/>
          <w:szCs w:val="20"/>
        </w:rPr>
        <w:t>of Lane County</w:t>
      </w:r>
      <w:r w:rsidRPr="00BE315C" w:rsidDel="00BE315C">
        <w:rPr>
          <w:rFonts w:ascii="Arial" w:hAnsi="Arial" w:cs="Arial"/>
          <w:sz w:val="20"/>
          <w:szCs w:val="20"/>
        </w:rPr>
        <w:t xml:space="preserve"> </w:t>
      </w:r>
    </w:p>
    <w:p w14:paraId="12AC9B84" w14:textId="2A273D44" w:rsidR="005247A9" w:rsidRDefault="00A33888" w:rsidP="00BE315C">
      <w:pPr>
        <w:pStyle w:val="NoSpacing"/>
        <w:rPr>
          <w:rFonts w:ascii="Arial" w:hAnsi="Arial" w:cs="Arial"/>
          <w:bCs/>
          <w:sz w:val="20"/>
          <w:szCs w:val="20"/>
        </w:rPr>
      </w:pPr>
      <w:r w:rsidRPr="00A33888">
        <w:rPr>
          <w:rFonts w:ascii="Arial" w:hAnsi="Arial" w:cs="Arial"/>
          <w:bCs/>
          <w:sz w:val="20"/>
          <w:szCs w:val="20"/>
        </w:rPr>
        <w:t>Rhonda</w:t>
      </w:r>
      <w:r w:rsidR="006B591C">
        <w:rPr>
          <w:rFonts w:ascii="Arial" w:hAnsi="Arial" w:cs="Arial"/>
          <w:bCs/>
          <w:sz w:val="20"/>
          <w:szCs w:val="20"/>
        </w:rPr>
        <w:t xml:space="preserve"> (Pilar’s guest)</w:t>
      </w:r>
    </w:p>
    <w:p w14:paraId="3E662B27" w14:textId="5E48A8B8" w:rsidR="006B591C" w:rsidRDefault="006B591C" w:rsidP="00BE315C">
      <w:pPr>
        <w:pStyle w:val="NoSpacing"/>
        <w:rPr>
          <w:rFonts w:ascii="Arial" w:hAnsi="Arial" w:cs="Arial"/>
          <w:bCs/>
          <w:sz w:val="20"/>
          <w:szCs w:val="20"/>
        </w:rPr>
      </w:pPr>
    </w:p>
    <w:p w14:paraId="10D553B3" w14:textId="3A086DCE" w:rsidR="006B591C" w:rsidRPr="00A33888" w:rsidRDefault="006B591C" w:rsidP="00BE315C">
      <w:pPr>
        <w:pStyle w:val="NoSpacing"/>
        <w:rPr>
          <w:rFonts w:ascii="Arial" w:hAnsi="Arial" w:cs="Arial"/>
          <w:bCs/>
          <w:sz w:val="20"/>
          <w:szCs w:val="20"/>
        </w:rPr>
      </w:pPr>
      <w:r>
        <w:rPr>
          <w:rFonts w:ascii="Arial" w:hAnsi="Arial" w:cs="Arial"/>
          <w:bCs/>
          <w:sz w:val="20"/>
          <w:szCs w:val="20"/>
        </w:rPr>
        <w:t>Pilar Bradshaw</w:t>
      </w:r>
    </w:p>
    <w:p w14:paraId="2D67AC93" w14:textId="354B86C5" w:rsidR="00A33888" w:rsidRDefault="006B591C" w:rsidP="00BE315C">
      <w:pPr>
        <w:pStyle w:val="NoSpacing"/>
        <w:rPr>
          <w:rFonts w:ascii="Arial" w:hAnsi="Arial" w:cs="Arial"/>
          <w:bCs/>
          <w:sz w:val="20"/>
          <w:szCs w:val="20"/>
        </w:rPr>
      </w:pPr>
      <w:r w:rsidRPr="006B591C">
        <w:rPr>
          <w:rFonts w:ascii="Arial" w:hAnsi="Arial" w:cs="Arial"/>
          <w:bCs/>
          <w:sz w:val="20"/>
          <w:szCs w:val="20"/>
        </w:rPr>
        <w:t>Katharine Ryan</w:t>
      </w:r>
    </w:p>
    <w:p w14:paraId="2D7E06D0" w14:textId="0FEFA9AF" w:rsidR="00F76C21" w:rsidRDefault="00F76C21" w:rsidP="00BE315C">
      <w:pPr>
        <w:pStyle w:val="NoSpacing"/>
        <w:rPr>
          <w:rFonts w:ascii="Arial" w:hAnsi="Arial" w:cs="Arial"/>
          <w:bCs/>
          <w:sz w:val="20"/>
          <w:szCs w:val="20"/>
        </w:rPr>
      </w:pPr>
    </w:p>
    <w:p w14:paraId="78A1D0E2" w14:textId="77777777" w:rsidR="006B591C" w:rsidRPr="006B591C" w:rsidRDefault="006B591C" w:rsidP="00BE315C">
      <w:pPr>
        <w:pStyle w:val="NoSpacing"/>
        <w:rPr>
          <w:rFonts w:ascii="Arial" w:hAnsi="Arial" w:cs="Arial"/>
          <w:bCs/>
          <w:sz w:val="20"/>
          <w:szCs w:val="20"/>
        </w:rPr>
      </w:pPr>
    </w:p>
    <w:p w14:paraId="4E262800" w14:textId="71883D82" w:rsidR="00BE315C" w:rsidRDefault="00BE315C" w:rsidP="00BE315C">
      <w:pPr>
        <w:pStyle w:val="NoSpacing"/>
        <w:rPr>
          <w:rFonts w:ascii="Arial" w:hAnsi="Arial" w:cs="Arial"/>
          <w:b/>
          <w:sz w:val="20"/>
          <w:szCs w:val="20"/>
        </w:rPr>
      </w:pPr>
      <w:r w:rsidRPr="00877003">
        <w:rPr>
          <w:rFonts w:ascii="Arial" w:hAnsi="Arial" w:cs="Arial"/>
          <w:b/>
          <w:sz w:val="20"/>
          <w:szCs w:val="20"/>
        </w:rPr>
        <w:t>Absent:</w:t>
      </w:r>
    </w:p>
    <w:p w14:paraId="279C1023" w14:textId="77777777" w:rsidR="00B7244C" w:rsidRPr="00E4379C" w:rsidRDefault="00B7244C" w:rsidP="00B7244C">
      <w:pPr>
        <w:pStyle w:val="NoSpacing"/>
        <w:rPr>
          <w:rFonts w:ascii="Arial" w:hAnsi="Arial" w:cs="Arial"/>
          <w:sz w:val="20"/>
          <w:szCs w:val="20"/>
        </w:rPr>
      </w:pPr>
      <w:r w:rsidRPr="00E4379C">
        <w:rPr>
          <w:rFonts w:ascii="Arial" w:hAnsi="Arial" w:cs="Arial"/>
          <w:sz w:val="20"/>
          <w:szCs w:val="20"/>
        </w:rPr>
        <w:t>Heather Brey, Early Childhood CARES</w:t>
      </w:r>
    </w:p>
    <w:p w14:paraId="4BA2C7B7" w14:textId="77777777" w:rsidR="00B7244C" w:rsidRPr="00E4379C" w:rsidRDefault="00B7244C" w:rsidP="00B7244C">
      <w:pPr>
        <w:pStyle w:val="NoSpacing"/>
        <w:rPr>
          <w:rFonts w:ascii="Arial" w:hAnsi="Arial" w:cs="Arial"/>
          <w:sz w:val="20"/>
          <w:szCs w:val="20"/>
        </w:rPr>
      </w:pPr>
      <w:r w:rsidRPr="00E4379C">
        <w:rPr>
          <w:rFonts w:ascii="Arial" w:hAnsi="Arial" w:cs="Arial"/>
          <w:sz w:val="20"/>
          <w:szCs w:val="20"/>
        </w:rPr>
        <w:t>Charleen Strauch, Head Start of Lane County</w:t>
      </w:r>
    </w:p>
    <w:p w14:paraId="3ED4A327" w14:textId="77777777" w:rsidR="00B7244C" w:rsidRPr="00E4379C" w:rsidRDefault="00B7244C" w:rsidP="00B7244C">
      <w:pPr>
        <w:pStyle w:val="NoSpacing"/>
        <w:rPr>
          <w:rFonts w:ascii="Arial" w:hAnsi="Arial" w:cs="Arial"/>
          <w:sz w:val="20"/>
          <w:szCs w:val="20"/>
        </w:rPr>
      </w:pPr>
      <w:r w:rsidRPr="00E4379C">
        <w:rPr>
          <w:rFonts w:ascii="Arial" w:hAnsi="Arial" w:cs="Arial"/>
          <w:sz w:val="20"/>
          <w:szCs w:val="20"/>
        </w:rPr>
        <w:t>John Lively, Oregon State Representative</w:t>
      </w:r>
    </w:p>
    <w:p w14:paraId="64DB4FEB" w14:textId="77777777" w:rsidR="006B591C" w:rsidRPr="00E4379C" w:rsidRDefault="006B591C" w:rsidP="006B591C">
      <w:pPr>
        <w:pStyle w:val="NoSpacing"/>
        <w:rPr>
          <w:rFonts w:ascii="Arial" w:hAnsi="Arial" w:cs="Arial"/>
          <w:sz w:val="20"/>
          <w:szCs w:val="20"/>
        </w:rPr>
      </w:pPr>
      <w:r w:rsidRPr="00E4379C">
        <w:rPr>
          <w:rFonts w:ascii="Arial" w:hAnsi="Arial" w:cs="Arial"/>
          <w:sz w:val="20"/>
          <w:szCs w:val="20"/>
        </w:rPr>
        <w:t>Sol Granados, Parent Representative</w:t>
      </w:r>
    </w:p>
    <w:p w14:paraId="2D742D90" w14:textId="7FB23C7F" w:rsidR="00BE315C" w:rsidRDefault="006B591C" w:rsidP="00BE315C">
      <w:pPr>
        <w:pStyle w:val="NoSpacing"/>
        <w:rPr>
          <w:rFonts w:ascii="Arial" w:hAnsi="Arial" w:cs="Arial"/>
          <w:sz w:val="20"/>
          <w:szCs w:val="20"/>
        </w:rPr>
      </w:pPr>
      <w:r w:rsidRPr="00877003">
        <w:rPr>
          <w:rFonts w:ascii="Arial" w:hAnsi="Arial" w:cs="Arial"/>
          <w:sz w:val="20"/>
          <w:szCs w:val="20"/>
        </w:rPr>
        <w:t>Brian K Johnson, Lane County Public Health</w:t>
      </w:r>
    </w:p>
    <w:p w14:paraId="73C7C3C7" w14:textId="47B3AA2A" w:rsidR="006B591C" w:rsidRDefault="006B591C" w:rsidP="00BE315C">
      <w:pPr>
        <w:pStyle w:val="NoSpacing"/>
        <w:rPr>
          <w:rFonts w:ascii="Arial" w:hAnsi="Arial" w:cs="Arial"/>
          <w:sz w:val="20"/>
          <w:szCs w:val="20"/>
        </w:rPr>
      </w:pPr>
      <w:r w:rsidRPr="00877003">
        <w:rPr>
          <w:rFonts w:ascii="Arial" w:hAnsi="Arial" w:cs="Arial"/>
          <w:sz w:val="20"/>
          <w:szCs w:val="20"/>
        </w:rPr>
        <w:t>John Stapleton, PIVOT Architecture</w:t>
      </w:r>
    </w:p>
    <w:p w14:paraId="1062ECC1" w14:textId="77777777" w:rsidR="006B591C" w:rsidRPr="0038080D" w:rsidRDefault="006B591C" w:rsidP="006B591C">
      <w:pPr>
        <w:pStyle w:val="NoSpacing"/>
        <w:rPr>
          <w:rFonts w:ascii="Arial" w:hAnsi="Arial" w:cs="Arial"/>
          <w:sz w:val="20"/>
          <w:szCs w:val="20"/>
        </w:rPr>
      </w:pPr>
      <w:r w:rsidRPr="0038080D">
        <w:rPr>
          <w:rFonts w:ascii="Arial" w:hAnsi="Arial" w:cs="Arial"/>
          <w:sz w:val="20"/>
          <w:szCs w:val="20"/>
        </w:rPr>
        <w:t xml:space="preserve">Tony </w:t>
      </w:r>
      <w:proofErr w:type="spellStart"/>
      <w:r w:rsidRPr="0038080D">
        <w:rPr>
          <w:rFonts w:ascii="Arial" w:hAnsi="Arial" w:cs="Arial"/>
          <w:sz w:val="20"/>
          <w:szCs w:val="20"/>
        </w:rPr>
        <w:t>Scurto</w:t>
      </w:r>
      <w:proofErr w:type="spellEnd"/>
      <w:r w:rsidRPr="0038080D">
        <w:rPr>
          <w:rFonts w:ascii="Arial" w:hAnsi="Arial" w:cs="Arial"/>
          <w:sz w:val="20"/>
          <w:szCs w:val="20"/>
        </w:rPr>
        <w:t>, Lane Education Service District</w:t>
      </w:r>
    </w:p>
    <w:p w14:paraId="55909FE9" w14:textId="77777777" w:rsidR="006B591C" w:rsidRDefault="006B591C" w:rsidP="006B591C">
      <w:pPr>
        <w:pStyle w:val="NoSpacing"/>
        <w:rPr>
          <w:rFonts w:ascii="Arial" w:hAnsi="Arial" w:cs="Arial"/>
          <w:sz w:val="20"/>
          <w:szCs w:val="20"/>
        </w:rPr>
      </w:pPr>
      <w:r>
        <w:rPr>
          <w:rFonts w:ascii="Arial" w:hAnsi="Arial" w:cs="Arial"/>
          <w:sz w:val="20"/>
          <w:szCs w:val="20"/>
        </w:rPr>
        <w:t>Sara Loveless, 90by30</w:t>
      </w:r>
    </w:p>
    <w:p w14:paraId="3E216FD2" w14:textId="77777777" w:rsidR="006B591C" w:rsidRPr="00877003" w:rsidRDefault="006B591C" w:rsidP="006B591C">
      <w:pPr>
        <w:pStyle w:val="NoSpacing"/>
        <w:rPr>
          <w:rFonts w:ascii="Arial" w:hAnsi="Arial" w:cs="Arial"/>
          <w:sz w:val="20"/>
          <w:szCs w:val="20"/>
        </w:rPr>
      </w:pPr>
    </w:p>
    <w:p w14:paraId="5293EFCA" w14:textId="77777777" w:rsidR="006B591C" w:rsidRPr="00E4379C" w:rsidRDefault="006B591C" w:rsidP="00BE315C">
      <w:pPr>
        <w:pStyle w:val="NoSpacing"/>
        <w:rPr>
          <w:rFonts w:ascii="Arial" w:hAnsi="Arial" w:cs="Arial"/>
          <w:b/>
          <w:bCs/>
          <w:sz w:val="20"/>
          <w:szCs w:val="20"/>
        </w:rPr>
      </w:pPr>
    </w:p>
    <w:p w14:paraId="5CF74098" w14:textId="77777777" w:rsidR="00BE315C" w:rsidRPr="00E4379C" w:rsidRDefault="00BE315C" w:rsidP="00BE315C">
      <w:pPr>
        <w:pStyle w:val="NoSpacing"/>
        <w:rPr>
          <w:rFonts w:ascii="Arial" w:hAnsi="Arial" w:cs="Arial"/>
          <w:b/>
          <w:bCs/>
          <w:sz w:val="20"/>
          <w:szCs w:val="20"/>
        </w:rPr>
      </w:pPr>
      <w:r w:rsidRPr="00E4379C">
        <w:rPr>
          <w:rFonts w:ascii="Arial" w:hAnsi="Arial" w:cs="Arial"/>
          <w:b/>
          <w:bCs/>
          <w:sz w:val="20"/>
          <w:szCs w:val="20"/>
        </w:rPr>
        <w:t xml:space="preserve">UWLC/Hub Staff: </w:t>
      </w:r>
    </w:p>
    <w:p w14:paraId="62C4DA4D" w14:textId="4EFD7EB6" w:rsidR="00CF3D8A" w:rsidRDefault="00CF3D8A" w:rsidP="00CF3D8A">
      <w:pPr>
        <w:pStyle w:val="NoSpacing"/>
        <w:rPr>
          <w:rFonts w:ascii="Arial" w:hAnsi="Arial" w:cs="Arial"/>
          <w:sz w:val="20"/>
          <w:szCs w:val="20"/>
        </w:rPr>
      </w:pPr>
      <w:r w:rsidRPr="008B3BB9">
        <w:rPr>
          <w:rFonts w:ascii="Arial" w:hAnsi="Arial" w:cs="Arial"/>
          <w:sz w:val="20"/>
          <w:szCs w:val="20"/>
        </w:rPr>
        <w:t>Kris Coome</w:t>
      </w:r>
      <w:r w:rsidR="00B65D34">
        <w:rPr>
          <w:rFonts w:ascii="Arial" w:hAnsi="Arial" w:cs="Arial"/>
          <w:sz w:val="20"/>
          <w:szCs w:val="20"/>
        </w:rPr>
        <w:t xml:space="preserve">s, </w:t>
      </w:r>
      <w:r w:rsidR="00B65D34" w:rsidRPr="00E4379C">
        <w:rPr>
          <w:rFonts w:ascii="Arial" w:hAnsi="Arial" w:cs="Arial"/>
          <w:i/>
          <w:iCs/>
          <w:sz w:val="20"/>
          <w:szCs w:val="20"/>
        </w:rPr>
        <w:t>meeting facilitator</w:t>
      </w:r>
      <w:r w:rsidR="00B65D34">
        <w:rPr>
          <w:rFonts w:ascii="Arial" w:hAnsi="Arial" w:cs="Arial"/>
          <w:sz w:val="20"/>
          <w:szCs w:val="20"/>
        </w:rPr>
        <w:t xml:space="preserve"> </w:t>
      </w:r>
    </w:p>
    <w:p w14:paraId="6DF2F550" w14:textId="3C81D832" w:rsidR="00A33888" w:rsidRDefault="00A33888" w:rsidP="00CF3D8A">
      <w:pPr>
        <w:pStyle w:val="NoSpacing"/>
        <w:rPr>
          <w:rFonts w:ascii="Arial" w:hAnsi="Arial" w:cs="Arial"/>
          <w:sz w:val="20"/>
          <w:szCs w:val="20"/>
        </w:rPr>
      </w:pPr>
      <w:r>
        <w:rPr>
          <w:rFonts w:ascii="Arial" w:hAnsi="Arial" w:cs="Arial"/>
          <w:sz w:val="20"/>
          <w:szCs w:val="20"/>
        </w:rPr>
        <w:t>Lisa Milton</w:t>
      </w:r>
    </w:p>
    <w:p w14:paraId="5C4FCC41" w14:textId="690B7134" w:rsidR="00A33888" w:rsidRDefault="00A33888" w:rsidP="00CF3D8A">
      <w:pPr>
        <w:pStyle w:val="NoSpacing"/>
        <w:rPr>
          <w:rFonts w:ascii="Arial" w:hAnsi="Arial" w:cs="Arial"/>
          <w:sz w:val="20"/>
          <w:szCs w:val="20"/>
        </w:rPr>
      </w:pPr>
      <w:r>
        <w:rPr>
          <w:rFonts w:ascii="Arial" w:hAnsi="Arial" w:cs="Arial"/>
          <w:sz w:val="20"/>
          <w:szCs w:val="20"/>
        </w:rPr>
        <w:t>Joslyn Vargas</w:t>
      </w:r>
    </w:p>
    <w:p w14:paraId="7702BBD8" w14:textId="4D8D2587" w:rsidR="00A33888" w:rsidRPr="00E4379C" w:rsidRDefault="00A33888" w:rsidP="00CF3D8A">
      <w:pPr>
        <w:pStyle w:val="NoSpacing"/>
        <w:rPr>
          <w:rFonts w:ascii="Arial" w:hAnsi="Arial" w:cs="Arial"/>
          <w:sz w:val="20"/>
          <w:szCs w:val="20"/>
        </w:rPr>
      </w:pPr>
      <w:r>
        <w:rPr>
          <w:rFonts w:ascii="Arial" w:hAnsi="Arial" w:cs="Arial"/>
          <w:sz w:val="20"/>
          <w:szCs w:val="20"/>
        </w:rPr>
        <w:t>Christie Costell</w:t>
      </w:r>
      <w:r w:rsidR="006B591C">
        <w:rPr>
          <w:rFonts w:ascii="Arial" w:hAnsi="Arial" w:cs="Arial"/>
          <w:sz w:val="20"/>
          <w:szCs w:val="20"/>
        </w:rPr>
        <w:t>o</w:t>
      </w:r>
    </w:p>
    <w:p w14:paraId="64CBC013" w14:textId="44CCA0F0" w:rsidR="00BE315C" w:rsidRDefault="00BE315C" w:rsidP="00BE315C">
      <w:pPr>
        <w:pStyle w:val="NoSpacing"/>
        <w:rPr>
          <w:rFonts w:ascii="Arial" w:hAnsi="Arial" w:cs="Arial"/>
          <w:sz w:val="20"/>
          <w:szCs w:val="20"/>
        </w:rPr>
      </w:pPr>
      <w:r>
        <w:rPr>
          <w:rFonts w:ascii="Arial" w:hAnsi="Arial" w:cs="Arial"/>
          <w:sz w:val="20"/>
          <w:szCs w:val="20"/>
        </w:rPr>
        <w:t xml:space="preserve">Michelle Sheng-Palmisano, </w:t>
      </w:r>
      <w:r w:rsidRPr="00E4379C">
        <w:rPr>
          <w:rFonts w:ascii="Arial" w:hAnsi="Arial" w:cs="Arial"/>
          <w:i/>
          <w:iCs/>
          <w:sz w:val="20"/>
          <w:szCs w:val="20"/>
        </w:rPr>
        <w:t>meeting facilitator</w:t>
      </w:r>
      <w:r>
        <w:rPr>
          <w:rFonts w:ascii="Arial" w:hAnsi="Arial" w:cs="Arial"/>
          <w:sz w:val="20"/>
          <w:szCs w:val="20"/>
        </w:rPr>
        <w:t xml:space="preserve"> </w:t>
      </w:r>
    </w:p>
    <w:bookmarkEnd w:id="0"/>
    <w:p w14:paraId="2C700871" w14:textId="77777777" w:rsidR="00BE315C" w:rsidRDefault="00BE315C" w:rsidP="00E4379C">
      <w:pPr>
        <w:pStyle w:val="NoSpacing"/>
        <w:rPr>
          <w:rFonts w:ascii="Arial" w:hAnsi="Arial" w:cs="Arial"/>
          <w:sz w:val="20"/>
          <w:szCs w:val="20"/>
        </w:rPr>
        <w:sectPr w:rsidR="00BE315C" w:rsidSect="00571A2B">
          <w:type w:val="continuous"/>
          <w:pgSz w:w="12240" w:h="15840"/>
          <w:pgMar w:top="1440" w:right="720" w:bottom="1440" w:left="1440" w:header="720" w:footer="720" w:gutter="0"/>
          <w:cols w:num="2" w:space="720"/>
          <w:docGrid w:linePitch="360"/>
        </w:sectPr>
      </w:pPr>
    </w:p>
    <w:p w14:paraId="604257DE" w14:textId="77777777" w:rsidR="00BE315C" w:rsidRDefault="00BE315C" w:rsidP="00CF3D8A">
      <w:pPr>
        <w:pStyle w:val="NoSpacing"/>
        <w:rPr>
          <w:rFonts w:ascii="Arial" w:hAnsi="Arial" w:cs="Arial"/>
          <w:sz w:val="20"/>
          <w:szCs w:val="20"/>
        </w:rPr>
        <w:sectPr w:rsidR="00BE315C" w:rsidSect="00BE315C">
          <w:type w:val="continuous"/>
          <w:pgSz w:w="12240" w:h="15840"/>
          <w:pgMar w:top="1440" w:right="720" w:bottom="1440" w:left="1440" w:header="720" w:footer="720" w:gutter="0"/>
          <w:cols w:space="720"/>
          <w:docGrid w:linePitch="360"/>
        </w:sectPr>
      </w:pPr>
    </w:p>
    <w:p w14:paraId="49567D68" w14:textId="5B18C4CA" w:rsidR="00CF3D8A" w:rsidRPr="00877003" w:rsidRDefault="00CF3D8A" w:rsidP="00CF3D8A">
      <w:pPr>
        <w:pStyle w:val="NoSpacing"/>
        <w:rPr>
          <w:rFonts w:ascii="Arial" w:hAnsi="Arial" w:cs="Arial"/>
          <w:sz w:val="20"/>
          <w:szCs w:val="20"/>
        </w:rPr>
      </w:pPr>
    </w:p>
    <w:p w14:paraId="1615DE65" w14:textId="681426EE" w:rsidR="00CF3D8A" w:rsidRPr="00877003" w:rsidRDefault="00CF3D8A" w:rsidP="00CF3D8A">
      <w:pPr>
        <w:pStyle w:val="ListParagraph"/>
        <w:numPr>
          <w:ilvl w:val="0"/>
          <w:numId w:val="1"/>
        </w:numPr>
        <w:spacing w:after="0" w:line="240" w:lineRule="auto"/>
        <w:contextualSpacing w:val="0"/>
        <w:jc w:val="both"/>
        <w:rPr>
          <w:rFonts w:ascii="Arial" w:hAnsi="Arial" w:cs="Arial"/>
          <w:b/>
          <w:sz w:val="20"/>
          <w:szCs w:val="20"/>
        </w:rPr>
      </w:pPr>
      <w:r w:rsidRPr="00877003">
        <w:rPr>
          <w:rFonts w:ascii="Arial" w:hAnsi="Arial" w:cs="Arial"/>
          <w:b/>
          <w:sz w:val="20"/>
          <w:szCs w:val="20"/>
        </w:rPr>
        <w:t>Call to Order</w:t>
      </w:r>
    </w:p>
    <w:p w14:paraId="60017379" w14:textId="4DCF16BC" w:rsidR="00CF3D8A" w:rsidRPr="00877003" w:rsidRDefault="00CF3D8A" w:rsidP="00CF3D8A">
      <w:pPr>
        <w:spacing w:line="240" w:lineRule="auto"/>
        <w:ind w:firstLine="360"/>
        <w:rPr>
          <w:rFonts w:ascii="Arial" w:hAnsi="Arial" w:cs="Arial"/>
          <w:sz w:val="20"/>
          <w:szCs w:val="20"/>
        </w:rPr>
      </w:pPr>
      <w:r w:rsidRPr="00877003">
        <w:rPr>
          <w:rFonts w:ascii="Arial" w:hAnsi="Arial" w:cs="Arial"/>
          <w:sz w:val="20"/>
          <w:szCs w:val="20"/>
        </w:rPr>
        <w:t xml:space="preserve">The meeting was called to order </w:t>
      </w:r>
      <w:r w:rsidRPr="00002001">
        <w:rPr>
          <w:rFonts w:ascii="Arial" w:hAnsi="Arial" w:cs="Arial"/>
          <w:sz w:val="20"/>
          <w:szCs w:val="20"/>
        </w:rPr>
        <w:t xml:space="preserve">at </w:t>
      </w:r>
      <w:r w:rsidR="00DB5B50">
        <w:rPr>
          <w:rFonts w:ascii="Arial" w:hAnsi="Arial" w:cs="Arial"/>
          <w:sz w:val="20"/>
          <w:szCs w:val="20"/>
        </w:rPr>
        <w:t>1:0</w:t>
      </w:r>
      <w:r w:rsidR="006B591C">
        <w:rPr>
          <w:rFonts w:ascii="Arial" w:hAnsi="Arial" w:cs="Arial"/>
          <w:sz w:val="20"/>
          <w:szCs w:val="20"/>
        </w:rPr>
        <w:t>5</w:t>
      </w:r>
      <w:r w:rsidR="00E30028" w:rsidRPr="00002001">
        <w:rPr>
          <w:rFonts w:ascii="Arial" w:hAnsi="Arial" w:cs="Arial"/>
          <w:sz w:val="20"/>
          <w:szCs w:val="20"/>
        </w:rPr>
        <w:t xml:space="preserve"> pm</w:t>
      </w:r>
    </w:p>
    <w:p w14:paraId="3C12E8EB" w14:textId="70FB83DD" w:rsidR="00CF3D8A" w:rsidRPr="006B591C" w:rsidRDefault="00CF3D8A" w:rsidP="006B591C">
      <w:pPr>
        <w:pStyle w:val="ListParagraph"/>
        <w:numPr>
          <w:ilvl w:val="0"/>
          <w:numId w:val="1"/>
        </w:numPr>
        <w:spacing w:after="0" w:line="240" w:lineRule="auto"/>
        <w:contextualSpacing w:val="0"/>
        <w:rPr>
          <w:rFonts w:ascii="Arial" w:hAnsi="Arial" w:cs="Arial"/>
          <w:b/>
          <w:sz w:val="20"/>
          <w:szCs w:val="20"/>
        </w:rPr>
      </w:pPr>
      <w:r w:rsidRPr="00877003">
        <w:rPr>
          <w:rFonts w:ascii="Arial" w:hAnsi="Arial" w:cs="Arial"/>
          <w:b/>
          <w:sz w:val="20"/>
          <w:szCs w:val="20"/>
        </w:rPr>
        <w:t>Welcome and Introductions</w:t>
      </w:r>
    </w:p>
    <w:p w14:paraId="38023399" w14:textId="77777777" w:rsidR="00A33888" w:rsidRPr="00A33888" w:rsidRDefault="00A33888" w:rsidP="00A33888">
      <w:pPr>
        <w:pStyle w:val="ListParagraph"/>
        <w:rPr>
          <w:rFonts w:ascii="Arial" w:hAnsi="Arial" w:cs="Arial"/>
          <w:b/>
          <w:bCs/>
          <w:sz w:val="20"/>
          <w:szCs w:val="20"/>
        </w:rPr>
      </w:pPr>
    </w:p>
    <w:p w14:paraId="074D354B" w14:textId="542D8DBF" w:rsidR="00A33888" w:rsidRDefault="00A33888" w:rsidP="00CF3D8A">
      <w:pPr>
        <w:pStyle w:val="ListParagraph"/>
        <w:numPr>
          <w:ilvl w:val="0"/>
          <w:numId w:val="1"/>
        </w:numPr>
        <w:spacing w:after="0" w:line="240" w:lineRule="auto"/>
        <w:contextualSpacing w:val="0"/>
        <w:rPr>
          <w:rFonts w:ascii="Arial" w:hAnsi="Arial" w:cs="Arial"/>
          <w:b/>
          <w:bCs/>
          <w:sz w:val="20"/>
          <w:szCs w:val="20"/>
        </w:rPr>
      </w:pPr>
      <w:r w:rsidRPr="00A33888">
        <w:rPr>
          <w:rFonts w:ascii="Arial" w:hAnsi="Arial" w:cs="Arial"/>
          <w:b/>
          <w:bCs/>
          <w:sz w:val="20"/>
          <w:szCs w:val="20"/>
        </w:rPr>
        <w:t>Oregon Health and Education Collaborative</w:t>
      </w:r>
      <w:r w:rsidR="006B591C">
        <w:rPr>
          <w:rFonts w:ascii="Arial" w:hAnsi="Arial" w:cs="Arial"/>
          <w:b/>
          <w:bCs/>
          <w:sz w:val="20"/>
          <w:szCs w:val="20"/>
        </w:rPr>
        <w:t xml:space="preserve"> </w:t>
      </w:r>
      <w:r w:rsidR="00D960CD">
        <w:rPr>
          <w:rFonts w:ascii="Arial" w:hAnsi="Arial" w:cs="Arial"/>
          <w:b/>
          <w:bCs/>
          <w:sz w:val="20"/>
          <w:szCs w:val="20"/>
        </w:rPr>
        <w:t xml:space="preserve">Upstream Initiative </w:t>
      </w:r>
      <w:r w:rsidR="006B591C">
        <w:rPr>
          <w:rFonts w:ascii="Arial" w:hAnsi="Arial" w:cs="Arial"/>
          <w:b/>
          <w:bCs/>
          <w:sz w:val="20"/>
          <w:szCs w:val="20"/>
        </w:rPr>
        <w:t>Presentation featuring Gov</w:t>
      </w:r>
      <w:r w:rsidR="00E92431">
        <w:rPr>
          <w:rFonts w:ascii="Arial" w:hAnsi="Arial" w:cs="Arial"/>
          <w:b/>
          <w:bCs/>
          <w:sz w:val="20"/>
          <w:szCs w:val="20"/>
        </w:rPr>
        <w:t xml:space="preserve">. John </w:t>
      </w:r>
      <w:r w:rsidR="006B591C">
        <w:rPr>
          <w:rFonts w:ascii="Arial" w:hAnsi="Arial" w:cs="Arial"/>
          <w:b/>
          <w:bCs/>
          <w:sz w:val="20"/>
          <w:szCs w:val="20"/>
        </w:rPr>
        <w:t>Kitzhaber</w:t>
      </w:r>
      <w:r w:rsidR="00D960CD">
        <w:rPr>
          <w:rFonts w:ascii="Arial" w:hAnsi="Arial" w:cs="Arial"/>
          <w:b/>
          <w:bCs/>
          <w:sz w:val="20"/>
          <w:szCs w:val="20"/>
        </w:rPr>
        <w:t xml:space="preserve"> &amp; Chelsea King</w:t>
      </w:r>
      <w:r w:rsidR="00E92431">
        <w:rPr>
          <w:rFonts w:ascii="Arial" w:hAnsi="Arial" w:cs="Arial"/>
          <w:b/>
          <w:bCs/>
          <w:sz w:val="20"/>
          <w:szCs w:val="20"/>
        </w:rPr>
        <w:t xml:space="preserve">, </w:t>
      </w:r>
      <w:r w:rsidR="00E92431" w:rsidRPr="00E92431">
        <w:rPr>
          <w:rFonts w:ascii="Arial" w:hAnsi="Arial" w:cs="Arial"/>
          <w:b/>
          <w:bCs/>
          <w:sz w:val="20"/>
          <w:szCs w:val="20"/>
        </w:rPr>
        <w:t>Executive Director of the Oregon Health and Education Collaborative</w:t>
      </w:r>
    </w:p>
    <w:p w14:paraId="39FEDD78" w14:textId="77777777" w:rsidR="00897F96" w:rsidRPr="00897F96" w:rsidRDefault="00897F96" w:rsidP="00897F96">
      <w:pPr>
        <w:pStyle w:val="ListParagraph"/>
        <w:rPr>
          <w:rFonts w:ascii="Arial" w:hAnsi="Arial" w:cs="Arial"/>
          <w:sz w:val="20"/>
          <w:szCs w:val="20"/>
        </w:rPr>
      </w:pPr>
      <w:r w:rsidRPr="00897F96">
        <w:rPr>
          <w:rFonts w:ascii="Arial" w:hAnsi="Arial" w:cs="Arial"/>
          <w:sz w:val="20"/>
          <w:szCs w:val="20"/>
        </w:rPr>
        <w:t>“Ensuring that every child, family, and community has an equitable opportunity to succeed means striking at the conditions of injustice that exist before conception, during pregnancy, and during the first few years of life. This demands a holistic approach that recognizes children exist in an ecosystem that includes their family and their community—and that the earlier we can intervene, the more successful we will be.”</w:t>
      </w:r>
    </w:p>
    <w:p w14:paraId="77CE3D46" w14:textId="167B4F1E" w:rsidR="00BE6833" w:rsidRDefault="00897F96" w:rsidP="00BE6833">
      <w:pPr>
        <w:pStyle w:val="ListParagraph"/>
        <w:rPr>
          <w:rFonts w:ascii="Arial" w:hAnsi="Arial" w:cs="Arial"/>
          <w:sz w:val="20"/>
          <w:szCs w:val="20"/>
        </w:rPr>
      </w:pPr>
      <w:r w:rsidRPr="00897F96">
        <w:rPr>
          <w:rFonts w:ascii="Arial" w:hAnsi="Arial" w:cs="Arial"/>
          <w:sz w:val="20"/>
          <w:szCs w:val="20"/>
        </w:rPr>
        <w:t>— GOV. JOHN KITZHABER, OHEC CHAIR</w:t>
      </w:r>
    </w:p>
    <w:p w14:paraId="445C5A26" w14:textId="0B5F1E89" w:rsidR="00BE6833" w:rsidRPr="00BE6833" w:rsidRDefault="00BE6833" w:rsidP="00BE6833">
      <w:pPr>
        <w:pStyle w:val="ListParagraph"/>
        <w:ind w:left="0"/>
        <w:rPr>
          <w:rFonts w:ascii="Arial" w:hAnsi="Arial" w:cs="Arial"/>
          <w:b/>
          <w:bCs/>
          <w:sz w:val="20"/>
          <w:szCs w:val="20"/>
        </w:rPr>
      </w:pPr>
      <w:r w:rsidRPr="00BE6833">
        <w:rPr>
          <w:rFonts w:ascii="Arial" w:hAnsi="Arial" w:cs="Arial"/>
          <w:b/>
          <w:bCs/>
          <w:sz w:val="20"/>
          <w:szCs w:val="20"/>
        </w:rPr>
        <w:t xml:space="preserve">Premise &amp; </w:t>
      </w:r>
      <w:r w:rsidR="00F76C21" w:rsidRPr="00BE6833">
        <w:rPr>
          <w:rFonts w:ascii="Arial" w:hAnsi="Arial" w:cs="Arial"/>
          <w:b/>
          <w:bCs/>
          <w:sz w:val="20"/>
          <w:szCs w:val="20"/>
        </w:rPr>
        <w:t>Resources</w:t>
      </w:r>
    </w:p>
    <w:p w14:paraId="24028B3C" w14:textId="436AEB36" w:rsidR="00D960CD" w:rsidRPr="00CE337E" w:rsidRDefault="00CE337E" w:rsidP="00D960CD">
      <w:pPr>
        <w:pStyle w:val="ListParagraph"/>
        <w:numPr>
          <w:ilvl w:val="0"/>
          <w:numId w:val="19"/>
        </w:numPr>
        <w:spacing w:after="0" w:line="240" w:lineRule="auto"/>
        <w:rPr>
          <w:rFonts w:ascii="Arial" w:hAnsi="Arial" w:cs="Arial"/>
          <w:sz w:val="20"/>
          <w:szCs w:val="20"/>
        </w:rPr>
      </w:pPr>
      <w:r w:rsidRPr="00CE337E">
        <w:rPr>
          <w:rFonts w:ascii="Arial" w:hAnsi="Arial" w:cs="Arial"/>
          <w:sz w:val="20"/>
          <w:szCs w:val="20"/>
        </w:rPr>
        <w:t>Data shows that perinatal factors impact children before they are born and increase chronic economic insecurity and may lead to increased Adverse Childhood Experiences (ACES).</w:t>
      </w:r>
    </w:p>
    <w:p w14:paraId="3B98E19E" w14:textId="755EAA81" w:rsidR="00CE337E" w:rsidRPr="00CE337E" w:rsidRDefault="00CE337E" w:rsidP="00D960CD">
      <w:pPr>
        <w:pStyle w:val="ListParagraph"/>
        <w:numPr>
          <w:ilvl w:val="0"/>
          <w:numId w:val="19"/>
        </w:numPr>
        <w:spacing w:after="0" w:line="240" w:lineRule="auto"/>
        <w:rPr>
          <w:rFonts w:ascii="Arial" w:hAnsi="Arial" w:cs="Arial"/>
          <w:sz w:val="20"/>
          <w:szCs w:val="20"/>
        </w:rPr>
      </w:pPr>
      <w:r w:rsidRPr="00CE337E">
        <w:rPr>
          <w:rFonts w:ascii="Arial" w:hAnsi="Arial" w:cs="Arial"/>
          <w:sz w:val="20"/>
          <w:szCs w:val="20"/>
        </w:rPr>
        <w:lastRenderedPageBreak/>
        <w:t xml:space="preserve">Family stress undermines family stability, and these inequities compound poverty and racism. </w:t>
      </w:r>
    </w:p>
    <w:p w14:paraId="5DDE2ED2" w14:textId="0D579E40" w:rsidR="00CE337E" w:rsidRPr="00CE337E" w:rsidRDefault="00CE337E" w:rsidP="00D960CD">
      <w:pPr>
        <w:pStyle w:val="ListParagraph"/>
        <w:numPr>
          <w:ilvl w:val="0"/>
          <w:numId w:val="19"/>
        </w:numPr>
        <w:spacing w:after="0" w:line="240" w:lineRule="auto"/>
        <w:rPr>
          <w:rFonts w:ascii="Arial" w:hAnsi="Arial" w:cs="Arial"/>
          <w:sz w:val="20"/>
          <w:szCs w:val="20"/>
        </w:rPr>
      </w:pPr>
      <w:r w:rsidRPr="00CE337E">
        <w:rPr>
          <w:rFonts w:ascii="Arial" w:hAnsi="Arial" w:cs="Arial"/>
          <w:sz w:val="20"/>
          <w:szCs w:val="20"/>
        </w:rPr>
        <w:t>This is not about the failure of mothers/parents or those serving families. This is an implication on our systems that don’t honor the resiliency of birthing persons.</w:t>
      </w:r>
    </w:p>
    <w:p w14:paraId="12FADDEC" w14:textId="77777777" w:rsidR="00D3324C" w:rsidRDefault="00DB5B50" w:rsidP="00DF11E6">
      <w:pPr>
        <w:pStyle w:val="ListParagraph"/>
        <w:numPr>
          <w:ilvl w:val="0"/>
          <w:numId w:val="16"/>
        </w:numPr>
        <w:rPr>
          <w:rFonts w:ascii="Arial" w:hAnsi="Arial" w:cs="Arial"/>
          <w:sz w:val="20"/>
          <w:szCs w:val="20"/>
        </w:rPr>
      </w:pPr>
      <w:r w:rsidRPr="00D3324C">
        <w:rPr>
          <w:rFonts w:ascii="Arial" w:hAnsi="Arial" w:cs="Arial"/>
          <w:sz w:val="20"/>
          <w:szCs w:val="20"/>
        </w:rPr>
        <w:t>Imagine this work outside politics and funding</w:t>
      </w:r>
      <w:r w:rsidR="00D3324C" w:rsidRPr="00D3324C">
        <w:rPr>
          <w:rFonts w:ascii="Arial" w:hAnsi="Arial" w:cs="Arial"/>
          <w:sz w:val="20"/>
          <w:szCs w:val="20"/>
        </w:rPr>
        <w:t>.</w:t>
      </w:r>
      <w:r w:rsidR="00CE337E" w:rsidRPr="00D3324C">
        <w:rPr>
          <w:rFonts w:ascii="Arial" w:hAnsi="Arial" w:cs="Arial"/>
          <w:sz w:val="20"/>
          <w:szCs w:val="20"/>
        </w:rPr>
        <w:t xml:space="preserve"> </w:t>
      </w:r>
    </w:p>
    <w:p w14:paraId="28E57295" w14:textId="37DCD4E3" w:rsidR="00DB5B50" w:rsidRPr="00D3324C" w:rsidRDefault="00DB5B50" w:rsidP="00DF11E6">
      <w:pPr>
        <w:pStyle w:val="ListParagraph"/>
        <w:numPr>
          <w:ilvl w:val="0"/>
          <w:numId w:val="16"/>
        </w:numPr>
        <w:rPr>
          <w:rFonts w:ascii="Arial" w:hAnsi="Arial" w:cs="Arial"/>
          <w:sz w:val="20"/>
          <w:szCs w:val="20"/>
        </w:rPr>
      </w:pPr>
      <w:r w:rsidRPr="00D3324C">
        <w:rPr>
          <w:rFonts w:ascii="Arial" w:hAnsi="Arial" w:cs="Arial"/>
          <w:sz w:val="20"/>
          <w:szCs w:val="20"/>
        </w:rPr>
        <w:t xml:space="preserve">Focus on Medicaid for young families and </w:t>
      </w:r>
      <w:r w:rsidR="00D3324C">
        <w:rPr>
          <w:rFonts w:ascii="Arial" w:hAnsi="Arial" w:cs="Arial"/>
          <w:sz w:val="20"/>
          <w:szCs w:val="20"/>
        </w:rPr>
        <w:t xml:space="preserve">creating connections with </w:t>
      </w:r>
      <w:r w:rsidRPr="00D3324C">
        <w:rPr>
          <w:rFonts w:ascii="Arial" w:hAnsi="Arial" w:cs="Arial"/>
          <w:sz w:val="20"/>
          <w:szCs w:val="20"/>
        </w:rPr>
        <w:t>people that plan to have children</w:t>
      </w:r>
    </w:p>
    <w:p w14:paraId="1716DC1E" w14:textId="52A3686B" w:rsidR="00DB5B50" w:rsidRPr="00A94158" w:rsidRDefault="00DB5B50" w:rsidP="00DB5B50">
      <w:pPr>
        <w:rPr>
          <w:rFonts w:ascii="Arial" w:hAnsi="Arial" w:cs="Arial"/>
          <w:b/>
          <w:bCs/>
          <w:sz w:val="20"/>
          <w:szCs w:val="20"/>
        </w:rPr>
      </w:pPr>
      <w:r w:rsidRPr="00A94158">
        <w:rPr>
          <w:rFonts w:ascii="Arial" w:hAnsi="Arial" w:cs="Arial"/>
          <w:b/>
          <w:bCs/>
          <w:sz w:val="20"/>
          <w:szCs w:val="20"/>
        </w:rPr>
        <w:t>People don’t live in a state: they live in a community, a family</w:t>
      </w:r>
      <w:r w:rsidR="00D3324C" w:rsidRPr="00A94158">
        <w:rPr>
          <w:rFonts w:ascii="Arial" w:hAnsi="Arial" w:cs="Arial"/>
          <w:b/>
          <w:bCs/>
          <w:sz w:val="20"/>
          <w:szCs w:val="20"/>
        </w:rPr>
        <w:t>.</w:t>
      </w:r>
      <w:r w:rsidRPr="00A94158">
        <w:rPr>
          <w:rFonts w:ascii="Arial" w:hAnsi="Arial" w:cs="Arial"/>
          <w:b/>
          <w:bCs/>
          <w:sz w:val="20"/>
          <w:szCs w:val="20"/>
        </w:rPr>
        <w:t xml:space="preserve"> Change comes through relationship</w:t>
      </w:r>
      <w:r w:rsidR="00BE6833" w:rsidRPr="00A94158">
        <w:rPr>
          <w:rFonts w:ascii="Arial" w:hAnsi="Arial" w:cs="Arial"/>
          <w:b/>
          <w:bCs/>
          <w:sz w:val="20"/>
          <w:szCs w:val="20"/>
        </w:rPr>
        <w:t xml:space="preserve">. </w:t>
      </w:r>
    </w:p>
    <w:p w14:paraId="15C9F704" w14:textId="2C588307" w:rsidR="00BE6833" w:rsidRPr="00456C42" w:rsidRDefault="00D3324C" w:rsidP="00BE6833">
      <w:pPr>
        <w:pStyle w:val="ListParagraph"/>
        <w:numPr>
          <w:ilvl w:val="0"/>
          <w:numId w:val="20"/>
        </w:numPr>
        <w:rPr>
          <w:rFonts w:ascii="Arial" w:hAnsi="Arial" w:cs="Arial"/>
          <w:sz w:val="20"/>
          <w:szCs w:val="20"/>
        </w:rPr>
      </w:pPr>
      <w:r>
        <w:rPr>
          <w:rFonts w:ascii="Arial" w:hAnsi="Arial" w:cs="Arial"/>
          <w:sz w:val="20"/>
          <w:szCs w:val="20"/>
        </w:rPr>
        <w:t>E</w:t>
      </w:r>
      <w:r w:rsidR="00BE6833" w:rsidRPr="00456C42">
        <w:rPr>
          <w:rFonts w:ascii="Arial" w:hAnsi="Arial" w:cs="Arial"/>
          <w:sz w:val="20"/>
          <w:szCs w:val="20"/>
        </w:rPr>
        <w:t>ngage</w:t>
      </w:r>
      <w:r>
        <w:rPr>
          <w:rFonts w:ascii="Arial" w:hAnsi="Arial" w:cs="Arial"/>
          <w:sz w:val="20"/>
          <w:szCs w:val="20"/>
        </w:rPr>
        <w:t xml:space="preserve"> targeted population</w:t>
      </w:r>
      <w:r w:rsidR="00BE6833" w:rsidRPr="00456C42">
        <w:rPr>
          <w:rFonts w:ascii="Arial" w:hAnsi="Arial" w:cs="Arial"/>
          <w:sz w:val="20"/>
          <w:szCs w:val="20"/>
        </w:rPr>
        <w:t xml:space="preserve"> and get better sense of the challenges they face</w:t>
      </w:r>
      <w:r>
        <w:rPr>
          <w:rFonts w:ascii="Arial" w:hAnsi="Arial" w:cs="Arial"/>
          <w:sz w:val="20"/>
          <w:szCs w:val="20"/>
        </w:rPr>
        <w:t xml:space="preserve"> including </w:t>
      </w:r>
      <w:r w:rsidR="00BE6833" w:rsidRPr="00456C42">
        <w:rPr>
          <w:rFonts w:ascii="Arial" w:hAnsi="Arial" w:cs="Arial"/>
          <w:sz w:val="20"/>
          <w:szCs w:val="20"/>
        </w:rPr>
        <w:t>poverty</w:t>
      </w:r>
      <w:r>
        <w:rPr>
          <w:rFonts w:ascii="Arial" w:hAnsi="Arial" w:cs="Arial"/>
          <w:sz w:val="20"/>
          <w:szCs w:val="20"/>
        </w:rPr>
        <w:t xml:space="preserve"> and racism.</w:t>
      </w:r>
      <w:r w:rsidR="00BE6833" w:rsidRPr="00456C42">
        <w:rPr>
          <w:rFonts w:ascii="Arial" w:hAnsi="Arial" w:cs="Arial"/>
          <w:sz w:val="20"/>
          <w:szCs w:val="20"/>
        </w:rPr>
        <w:t xml:space="preserve"> </w:t>
      </w:r>
    </w:p>
    <w:p w14:paraId="7F2C3BCA" w14:textId="5AA7754A" w:rsidR="00DB5B50" w:rsidRPr="00456C42" w:rsidRDefault="00DB5B50" w:rsidP="00BE6833">
      <w:pPr>
        <w:pStyle w:val="ListParagraph"/>
        <w:numPr>
          <w:ilvl w:val="0"/>
          <w:numId w:val="20"/>
        </w:numPr>
        <w:rPr>
          <w:rFonts w:ascii="Arial" w:hAnsi="Arial" w:cs="Arial"/>
          <w:sz w:val="20"/>
          <w:szCs w:val="20"/>
        </w:rPr>
      </w:pPr>
      <w:r w:rsidRPr="00456C42">
        <w:rPr>
          <w:rFonts w:ascii="Arial" w:hAnsi="Arial" w:cs="Arial"/>
          <w:sz w:val="20"/>
          <w:szCs w:val="20"/>
        </w:rPr>
        <w:t>Design systems that don’t need to be navigated because they are not designed to be difficult or prohibitive</w:t>
      </w:r>
      <w:r w:rsidR="00D3324C">
        <w:rPr>
          <w:rFonts w:ascii="Arial" w:hAnsi="Arial" w:cs="Arial"/>
          <w:sz w:val="20"/>
          <w:szCs w:val="20"/>
        </w:rPr>
        <w:t>.</w:t>
      </w:r>
    </w:p>
    <w:p w14:paraId="6860A47E" w14:textId="559C6A3E" w:rsidR="00456C42" w:rsidRPr="00456C42" w:rsidRDefault="00456C42" w:rsidP="00BE6833">
      <w:pPr>
        <w:pStyle w:val="ListParagraph"/>
        <w:numPr>
          <w:ilvl w:val="0"/>
          <w:numId w:val="20"/>
        </w:numPr>
        <w:rPr>
          <w:rFonts w:ascii="Arial" w:hAnsi="Arial" w:cs="Arial"/>
          <w:sz w:val="20"/>
          <w:szCs w:val="20"/>
        </w:rPr>
      </w:pPr>
      <w:r w:rsidRPr="00456C42">
        <w:rPr>
          <w:rFonts w:ascii="Arial" w:hAnsi="Arial" w:cs="Arial"/>
          <w:sz w:val="20"/>
          <w:szCs w:val="20"/>
        </w:rPr>
        <w:t xml:space="preserve">Fundamentally change the conversation to focus on prevention, not </w:t>
      </w:r>
      <w:r w:rsidR="00D3324C">
        <w:rPr>
          <w:rFonts w:ascii="Arial" w:hAnsi="Arial" w:cs="Arial"/>
          <w:sz w:val="20"/>
          <w:szCs w:val="20"/>
        </w:rPr>
        <w:t>emergent</w:t>
      </w:r>
      <w:r w:rsidRPr="00456C42">
        <w:rPr>
          <w:rFonts w:ascii="Arial" w:hAnsi="Arial" w:cs="Arial"/>
          <w:sz w:val="20"/>
          <w:szCs w:val="20"/>
        </w:rPr>
        <w:t xml:space="preserve"> problems</w:t>
      </w:r>
    </w:p>
    <w:p w14:paraId="1BDEA1F3" w14:textId="77777777" w:rsidR="00D3324C" w:rsidRPr="00D3324C" w:rsidRDefault="00D3324C" w:rsidP="00BE6833">
      <w:pPr>
        <w:pStyle w:val="ListParagraph"/>
        <w:numPr>
          <w:ilvl w:val="0"/>
          <w:numId w:val="20"/>
        </w:numPr>
        <w:rPr>
          <w:rFonts w:ascii="Arial" w:hAnsi="Arial" w:cs="Arial"/>
          <w:b/>
          <w:bCs/>
          <w:sz w:val="20"/>
          <w:szCs w:val="20"/>
        </w:rPr>
      </w:pPr>
      <w:r w:rsidRPr="00D3324C">
        <w:rPr>
          <w:rFonts w:ascii="Arial" w:hAnsi="Arial" w:cs="Arial"/>
          <w:b/>
          <w:bCs/>
          <w:sz w:val="20"/>
          <w:szCs w:val="20"/>
        </w:rPr>
        <w:t xml:space="preserve">The </w:t>
      </w:r>
      <w:r w:rsidR="00456C42" w:rsidRPr="00D3324C">
        <w:rPr>
          <w:rFonts w:ascii="Arial" w:hAnsi="Arial" w:cs="Arial"/>
          <w:b/>
          <w:bCs/>
          <w:sz w:val="20"/>
          <w:szCs w:val="20"/>
        </w:rPr>
        <w:t xml:space="preserve">Early Childhood Hub of Lane County was selected to be one of 5 </w:t>
      </w:r>
      <w:r w:rsidR="00BE6833" w:rsidRPr="00D3324C">
        <w:rPr>
          <w:rFonts w:ascii="Arial" w:hAnsi="Arial" w:cs="Arial"/>
          <w:b/>
          <w:bCs/>
          <w:sz w:val="20"/>
          <w:szCs w:val="20"/>
        </w:rPr>
        <w:t xml:space="preserve">Upstream Initiative Collaborative </w:t>
      </w:r>
      <w:r w:rsidR="00456C42" w:rsidRPr="00D3324C">
        <w:rPr>
          <w:rFonts w:ascii="Arial" w:hAnsi="Arial" w:cs="Arial"/>
          <w:b/>
          <w:bCs/>
          <w:sz w:val="20"/>
          <w:szCs w:val="20"/>
        </w:rPr>
        <w:t>D</w:t>
      </w:r>
      <w:r w:rsidR="00BE6833" w:rsidRPr="00D3324C">
        <w:rPr>
          <w:rFonts w:ascii="Arial" w:hAnsi="Arial" w:cs="Arial"/>
          <w:b/>
          <w:bCs/>
          <w:sz w:val="20"/>
          <w:szCs w:val="20"/>
        </w:rPr>
        <w:t>esign Pilot</w:t>
      </w:r>
      <w:r w:rsidRPr="00D3324C">
        <w:rPr>
          <w:rFonts w:ascii="Arial" w:hAnsi="Arial" w:cs="Arial"/>
          <w:b/>
          <w:bCs/>
          <w:sz w:val="20"/>
          <w:szCs w:val="20"/>
        </w:rPr>
        <w:t xml:space="preserve">s. </w:t>
      </w:r>
    </w:p>
    <w:p w14:paraId="45308DE3" w14:textId="79E4F7AD" w:rsidR="00F6048E" w:rsidRPr="00F6048E" w:rsidRDefault="00D3324C" w:rsidP="00F620F3">
      <w:pPr>
        <w:pStyle w:val="ListParagraph"/>
        <w:numPr>
          <w:ilvl w:val="1"/>
          <w:numId w:val="20"/>
        </w:numPr>
        <w:rPr>
          <w:rFonts w:ascii="Arial" w:hAnsi="Arial" w:cs="Arial"/>
          <w:b/>
          <w:bCs/>
          <w:sz w:val="20"/>
          <w:szCs w:val="20"/>
        </w:rPr>
      </w:pPr>
      <w:r w:rsidRPr="00F6048E">
        <w:rPr>
          <w:rFonts w:ascii="Arial" w:hAnsi="Arial" w:cs="Arial"/>
          <w:sz w:val="20"/>
          <w:szCs w:val="20"/>
        </w:rPr>
        <w:t xml:space="preserve">Other communities participating Design Pilots include: </w:t>
      </w:r>
      <w:r w:rsidR="00F6048E" w:rsidRPr="00F6048E">
        <w:rPr>
          <w:rFonts w:ascii="Arial" w:hAnsi="Arial" w:cs="Arial"/>
          <w:sz w:val="20"/>
          <w:szCs w:val="20"/>
        </w:rPr>
        <w:t xml:space="preserve">The Blue Mountain Early Learning Hub (Grant, Morrow, Umatilla counties), </w:t>
      </w:r>
      <w:proofErr w:type="spellStart"/>
      <w:r w:rsidR="00F6048E" w:rsidRPr="00F6048E">
        <w:rPr>
          <w:rFonts w:ascii="Arial" w:hAnsi="Arial" w:cs="Arial"/>
          <w:sz w:val="20"/>
          <w:szCs w:val="20"/>
        </w:rPr>
        <w:t>KairosPDX</w:t>
      </w:r>
      <w:proofErr w:type="spellEnd"/>
      <w:r w:rsidR="00F6048E" w:rsidRPr="00F6048E">
        <w:rPr>
          <w:rFonts w:ascii="Arial" w:hAnsi="Arial" w:cs="Arial"/>
          <w:sz w:val="20"/>
          <w:szCs w:val="20"/>
        </w:rPr>
        <w:t xml:space="preserve"> (Multnomah County), The Marion and Polk Learning Hub, and Yamhill Community Care.</w:t>
      </w:r>
    </w:p>
    <w:p w14:paraId="4CEF0CA8" w14:textId="30402B77" w:rsidR="00F6048E" w:rsidRDefault="00F6048E" w:rsidP="00F620F3">
      <w:pPr>
        <w:pStyle w:val="ListParagraph"/>
        <w:numPr>
          <w:ilvl w:val="1"/>
          <w:numId w:val="20"/>
        </w:numPr>
        <w:rPr>
          <w:rFonts w:ascii="Arial" w:hAnsi="Arial" w:cs="Arial"/>
          <w:sz w:val="20"/>
          <w:szCs w:val="20"/>
        </w:rPr>
      </w:pPr>
      <w:r w:rsidRPr="00F6048E">
        <w:rPr>
          <w:rFonts w:ascii="Arial" w:hAnsi="Arial" w:cs="Arial"/>
          <w:sz w:val="20"/>
          <w:szCs w:val="20"/>
        </w:rPr>
        <w:t>Each organization chosen will design their own local model; later this summer, each community’s model will be integrated to inform policy recommendations for the 2025 legislature, to scale a blueprint that can be replicated statewide.</w:t>
      </w:r>
    </w:p>
    <w:p w14:paraId="5B32EFFE" w14:textId="01B75AE1" w:rsidR="00A94158" w:rsidRPr="00A94158" w:rsidRDefault="00A94158" w:rsidP="00A94158">
      <w:pPr>
        <w:pStyle w:val="ListParagraph"/>
        <w:numPr>
          <w:ilvl w:val="0"/>
          <w:numId w:val="20"/>
        </w:numPr>
        <w:rPr>
          <w:rFonts w:ascii="Arial" w:hAnsi="Arial" w:cs="Arial"/>
          <w:b/>
          <w:bCs/>
          <w:sz w:val="20"/>
          <w:szCs w:val="20"/>
        </w:rPr>
      </w:pPr>
      <w:r w:rsidRPr="00A94158">
        <w:rPr>
          <w:rFonts w:ascii="Arial" w:hAnsi="Arial" w:cs="Arial"/>
          <w:b/>
          <w:bCs/>
          <w:sz w:val="20"/>
          <w:szCs w:val="20"/>
        </w:rPr>
        <w:t xml:space="preserve">Bigger picture: Michelle Sheng-Palmisano will work with Jeff Todahl, create the local plan based on community feedback, and develop a </w:t>
      </w:r>
      <w:proofErr w:type="gramStart"/>
      <w:r w:rsidRPr="00A94158">
        <w:rPr>
          <w:rFonts w:ascii="Arial" w:hAnsi="Arial" w:cs="Arial"/>
          <w:b/>
          <w:bCs/>
          <w:sz w:val="20"/>
          <w:szCs w:val="20"/>
        </w:rPr>
        <w:t>5 year</w:t>
      </w:r>
      <w:proofErr w:type="gramEnd"/>
      <w:r w:rsidRPr="00A94158">
        <w:rPr>
          <w:rFonts w:ascii="Arial" w:hAnsi="Arial" w:cs="Arial"/>
          <w:b/>
          <w:bCs/>
          <w:sz w:val="20"/>
          <w:szCs w:val="20"/>
        </w:rPr>
        <w:t xml:space="preserve"> workplan/budget with 4 other communities by August for the legislative session</w:t>
      </w:r>
    </w:p>
    <w:p w14:paraId="28D053FE" w14:textId="77777777" w:rsidR="00A94158" w:rsidRPr="00F6048E" w:rsidRDefault="00A94158" w:rsidP="00A94158">
      <w:pPr>
        <w:pStyle w:val="ListParagraph"/>
        <w:rPr>
          <w:rFonts w:ascii="Arial" w:hAnsi="Arial" w:cs="Arial"/>
          <w:sz w:val="20"/>
          <w:szCs w:val="20"/>
        </w:rPr>
      </w:pPr>
    </w:p>
    <w:p w14:paraId="536163F6" w14:textId="09C5626D" w:rsidR="00456C42" w:rsidRPr="00F6048E" w:rsidRDefault="00456C42" w:rsidP="00F6048E">
      <w:pPr>
        <w:pStyle w:val="ListParagraph"/>
        <w:rPr>
          <w:rFonts w:ascii="Arial" w:hAnsi="Arial" w:cs="Arial"/>
          <w:b/>
          <w:bCs/>
          <w:sz w:val="20"/>
          <w:szCs w:val="20"/>
        </w:rPr>
      </w:pPr>
      <w:r w:rsidRPr="00F6048E">
        <w:rPr>
          <w:rFonts w:ascii="Arial" w:hAnsi="Arial" w:cs="Arial"/>
          <w:b/>
          <w:bCs/>
          <w:sz w:val="20"/>
          <w:szCs w:val="20"/>
        </w:rPr>
        <w:t xml:space="preserve">More information: </w:t>
      </w:r>
    </w:p>
    <w:p w14:paraId="02C684A2" w14:textId="4D8F4310" w:rsidR="00445F94" w:rsidRDefault="009F1847" w:rsidP="00456C42">
      <w:pPr>
        <w:pStyle w:val="ListParagraph"/>
        <w:numPr>
          <w:ilvl w:val="0"/>
          <w:numId w:val="21"/>
        </w:numPr>
        <w:rPr>
          <w:rFonts w:ascii="Arial" w:hAnsi="Arial" w:cs="Arial"/>
          <w:b/>
          <w:bCs/>
          <w:sz w:val="20"/>
          <w:szCs w:val="20"/>
        </w:rPr>
      </w:pPr>
      <w:hyperlink r:id="rId8" w:history="1">
        <w:r w:rsidR="00456C42" w:rsidRPr="005E7A51">
          <w:rPr>
            <w:rStyle w:val="Hyperlink"/>
            <w:rFonts w:ascii="Arial" w:hAnsi="Arial" w:cs="Arial"/>
            <w:b/>
            <w:bCs/>
            <w:sz w:val="20"/>
            <w:szCs w:val="20"/>
          </w:rPr>
          <w:t>https://www.oregoncollaborative.org</w:t>
        </w:r>
      </w:hyperlink>
    </w:p>
    <w:p w14:paraId="1CA7EE86" w14:textId="2FD89999" w:rsidR="00456C42" w:rsidRDefault="009F1847" w:rsidP="00456C42">
      <w:pPr>
        <w:pStyle w:val="ListParagraph"/>
        <w:numPr>
          <w:ilvl w:val="0"/>
          <w:numId w:val="21"/>
        </w:numPr>
        <w:rPr>
          <w:rFonts w:ascii="Arial" w:hAnsi="Arial" w:cs="Arial"/>
          <w:b/>
          <w:bCs/>
          <w:sz w:val="20"/>
          <w:szCs w:val="20"/>
        </w:rPr>
      </w:pPr>
      <w:hyperlink r:id="rId9" w:history="1">
        <w:r w:rsidR="00456C42" w:rsidRPr="005E7A51">
          <w:rPr>
            <w:rStyle w:val="Hyperlink"/>
            <w:rFonts w:ascii="Arial" w:hAnsi="Arial" w:cs="Arial"/>
            <w:b/>
            <w:bCs/>
            <w:sz w:val="20"/>
            <w:szCs w:val="20"/>
          </w:rPr>
          <w:t>https://www.unitedwaylane.org/stories/upstream-initiative</w:t>
        </w:r>
      </w:hyperlink>
    </w:p>
    <w:p w14:paraId="3CDFDB8D" w14:textId="5AA7B83F" w:rsidR="00445F94" w:rsidRDefault="00F6048E" w:rsidP="00DB5B50">
      <w:pPr>
        <w:rPr>
          <w:rFonts w:ascii="Arial" w:hAnsi="Arial" w:cs="Arial"/>
          <w:b/>
          <w:bCs/>
          <w:sz w:val="20"/>
          <w:szCs w:val="20"/>
        </w:rPr>
      </w:pPr>
      <w:r>
        <w:rPr>
          <w:rFonts w:ascii="Arial" w:hAnsi="Arial" w:cs="Arial"/>
          <w:b/>
          <w:bCs/>
          <w:sz w:val="20"/>
          <w:szCs w:val="20"/>
        </w:rPr>
        <w:t>Current l</w:t>
      </w:r>
      <w:r w:rsidR="00456C42">
        <w:rPr>
          <w:rFonts w:ascii="Arial" w:hAnsi="Arial" w:cs="Arial"/>
          <w:b/>
          <w:bCs/>
          <w:sz w:val="20"/>
          <w:szCs w:val="20"/>
        </w:rPr>
        <w:t xml:space="preserve">ocal </w:t>
      </w:r>
      <w:r w:rsidR="00D958C1">
        <w:rPr>
          <w:rFonts w:ascii="Arial" w:hAnsi="Arial" w:cs="Arial"/>
          <w:b/>
          <w:bCs/>
          <w:sz w:val="20"/>
          <w:szCs w:val="20"/>
        </w:rPr>
        <w:t>efforts &amp; plans</w:t>
      </w:r>
      <w:r w:rsidR="00456C42">
        <w:rPr>
          <w:rFonts w:ascii="Arial" w:hAnsi="Arial" w:cs="Arial"/>
          <w:b/>
          <w:bCs/>
          <w:sz w:val="20"/>
          <w:szCs w:val="20"/>
        </w:rPr>
        <w:t xml:space="preserve">: </w:t>
      </w:r>
    </w:p>
    <w:p w14:paraId="35CCAEB5" w14:textId="73D876BD" w:rsidR="00445F94" w:rsidRPr="00F6048E" w:rsidRDefault="00D958C1" w:rsidP="00F6048E">
      <w:pPr>
        <w:pStyle w:val="ListParagraph"/>
        <w:numPr>
          <w:ilvl w:val="0"/>
          <w:numId w:val="22"/>
        </w:numPr>
        <w:rPr>
          <w:rFonts w:ascii="Arial" w:hAnsi="Arial" w:cs="Arial"/>
          <w:sz w:val="20"/>
          <w:szCs w:val="20"/>
        </w:rPr>
      </w:pPr>
      <w:r w:rsidRPr="00E77398">
        <w:rPr>
          <w:rFonts w:ascii="Arial" w:hAnsi="Arial" w:cs="Arial"/>
          <w:sz w:val="20"/>
          <w:szCs w:val="20"/>
        </w:rPr>
        <w:t>Social Emotional Metric partnership with local CCOs (RFA work is happening in current meetings)</w:t>
      </w:r>
    </w:p>
    <w:p w14:paraId="0380F7C3" w14:textId="77777777" w:rsidR="00D958C1" w:rsidRPr="00E77398" w:rsidRDefault="00D958C1" w:rsidP="00445F94">
      <w:pPr>
        <w:pStyle w:val="ListParagraph"/>
        <w:numPr>
          <w:ilvl w:val="0"/>
          <w:numId w:val="17"/>
        </w:numPr>
        <w:rPr>
          <w:rFonts w:ascii="Arial" w:hAnsi="Arial" w:cs="Arial"/>
          <w:sz w:val="20"/>
          <w:szCs w:val="20"/>
        </w:rPr>
      </w:pPr>
      <w:r w:rsidRPr="00E77398">
        <w:rPr>
          <w:rFonts w:ascii="Arial" w:hAnsi="Arial" w:cs="Arial"/>
          <w:sz w:val="20"/>
          <w:szCs w:val="20"/>
        </w:rPr>
        <w:t>Listening to the community living the experience:</w:t>
      </w:r>
    </w:p>
    <w:p w14:paraId="78469C82" w14:textId="58BA70A9" w:rsidR="00D958C1" w:rsidRPr="00E77398" w:rsidRDefault="00445F94" w:rsidP="00D958C1">
      <w:pPr>
        <w:pStyle w:val="ListParagraph"/>
        <w:numPr>
          <w:ilvl w:val="1"/>
          <w:numId w:val="17"/>
        </w:numPr>
        <w:rPr>
          <w:rFonts w:ascii="Arial" w:hAnsi="Arial" w:cs="Arial"/>
          <w:sz w:val="20"/>
          <w:szCs w:val="20"/>
        </w:rPr>
      </w:pPr>
      <w:r w:rsidRPr="00E77398">
        <w:rPr>
          <w:rFonts w:ascii="Arial" w:hAnsi="Arial" w:cs="Arial"/>
          <w:sz w:val="20"/>
          <w:szCs w:val="20"/>
        </w:rPr>
        <w:t>Focus groups</w:t>
      </w:r>
      <w:r w:rsidR="00D958C1" w:rsidRPr="00E77398">
        <w:rPr>
          <w:rFonts w:ascii="Arial" w:hAnsi="Arial" w:cs="Arial"/>
          <w:sz w:val="20"/>
          <w:szCs w:val="20"/>
        </w:rPr>
        <w:t>:</w:t>
      </w:r>
      <w:r w:rsidRPr="00E77398">
        <w:rPr>
          <w:rFonts w:ascii="Arial" w:hAnsi="Arial" w:cs="Arial"/>
          <w:sz w:val="20"/>
          <w:szCs w:val="20"/>
        </w:rPr>
        <w:t xml:space="preserve"> pregnant people, and people very small children </w:t>
      </w:r>
    </w:p>
    <w:p w14:paraId="5FE88507" w14:textId="74351DD7" w:rsidR="00445F94" w:rsidRPr="00E77398" w:rsidRDefault="00D958C1" w:rsidP="00D958C1">
      <w:pPr>
        <w:pStyle w:val="ListParagraph"/>
        <w:numPr>
          <w:ilvl w:val="1"/>
          <w:numId w:val="17"/>
        </w:numPr>
        <w:rPr>
          <w:rFonts w:ascii="Arial" w:hAnsi="Arial" w:cs="Arial"/>
          <w:sz w:val="20"/>
          <w:szCs w:val="20"/>
        </w:rPr>
      </w:pPr>
      <w:commentRangeStart w:id="1"/>
      <w:r w:rsidRPr="00E77398">
        <w:rPr>
          <w:rFonts w:ascii="Arial" w:hAnsi="Arial" w:cs="Arial"/>
          <w:sz w:val="20"/>
          <w:szCs w:val="20"/>
        </w:rPr>
        <w:t xml:space="preserve">Meeting with Jeff </w:t>
      </w:r>
      <w:r w:rsidR="00445F94" w:rsidRPr="00E77398">
        <w:rPr>
          <w:rFonts w:ascii="Arial" w:hAnsi="Arial" w:cs="Arial"/>
          <w:sz w:val="20"/>
          <w:szCs w:val="20"/>
        </w:rPr>
        <w:t>Todahl</w:t>
      </w:r>
      <w:commentRangeEnd w:id="1"/>
      <w:r w:rsidR="00F6048E">
        <w:rPr>
          <w:rStyle w:val="CommentReference"/>
        </w:rPr>
        <w:commentReference w:id="1"/>
      </w:r>
    </w:p>
    <w:p w14:paraId="5564B20A" w14:textId="71514E22" w:rsidR="00D958C1" w:rsidRPr="00D958C1" w:rsidRDefault="00D958C1" w:rsidP="00D958C1">
      <w:pPr>
        <w:pStyle w:val="ListParagraph"/>
        <w:numPr>
          <w:ilvl w:val="1"/>
          <w:numId w:val="17"/>
        </w:numPr>
        <w:rPr>
          <w:rFonts w:ascii="Arial" w:hAnsi="Arial" w:cs="Arial"/>
          <w:sz w:val="20"/>
          <w:szCs w:val="20"/>
        </w:rPr>
      </w:pPr>
      <w:r w:rsidRPr="00D958C1">
        <w:rPr>
          <w:rFonts w:ascii="Arial" w:hAnsi="Arial" w:cs="Arial"/>
          <w:sz w:val="20"/>
          <w:szCs w:val="20"/>
        </w:rPr>
        <w:t>Providers that focus in this area</w:t>
      </w:r>
      <w:r w:rsidRPr="00E77398">
        <w:rPr>
          <w:rFonts w:ascii="Arial" w:hAnsi="Arial" w:cs="Arial"/>
          <w:sz w:val="20"/>
          <w:szCs w:val="20"/>
        </w:rPr>
        <w:t xml:space="preserve">: </w:t>
      </w:r>
      <w:r w:rsidRPr="00D958C1">
        <w:rPr>
          <w:rFonts w:ascii="Arial" w:hAnsi="Arial" w:cs="Arial"/>
          <w:sz w:val="20"/>
          <w:szCs w:val="20"/>
        </w:rPr>
        <w:t>OBs</w:t>
      </w:r>
      <w:r w:rsidRPr="00E77398">
        <w:rPr>
          <w:rFonts w:ascii="Arial" w:hAnsi="Arial" w:cs="Arial"/>
          <w:sz w:val="20"/>
          <w:szCs w:val="20"/>
        </w:rPr>
        <w:t>, health councils,</w:t>
      </w:r>
      <w:r w:rsidRPr="00D958C1">
        <w:rPr>
          <w:rFonts w:ascii="Arial" w:hAnsi="Arial" w:cs="Arial"/>
          <w:sz w:val="20"/>
          <w:szCs w:val="20"/>
        </w:rPr>
        <w:t xml:space="preserve"> home visits, expanding nature of relationships and making new ones</w:t>
      </w:r>
    </w:p>
    <w:p w14:paraId="55D10CAF" w14:textId="533A9451" w:rsidR="00445F94" w:rsidRPr="00E77398" w:rsidRDefault="00D958C1" w:rsidP="00D958C1">
      <w:pPr>
        <w:pStyle w:val="ListParagraph"/>
        <w:numPr>
          <w:ilvl w:val="1"/>
          <w:numId w:val="17"/>
        </w:numPr>
        <w:rPr>
          <w:rFonts w:ascii="Arial" w:hAnsi="Arial" w:cs="Arial"/>
          <w:sz w:val="20"/>
          <w:szCs w:val="20"/>
        </w:rPr>
      </w:pPr>
      <w:r w:rsidRPr="00E77398">
        <w:rPr>
          <w:rFonts w:ascii="Arial" w:hAnsi="Arial" w:cs="Arial"/>
          <w:sz w:val="20"/>
          <w:szCs w:val="20"/>
        </w:rPr>
        <w:t>Looking at access and what families need to navigate currently</w:t>
      </w:r>
    </w:p>
    <w:p w14:paraId="59B98003" w14:textId="0958D69F" w:rsidR="00445F94" w:rsidRPr="00E77398" w:rsidRDefault="00445F94" w:rsidP="00D958C1">
      <w:pPr>
        <w:pStyle w:val="ListParagraph"/>
        <w:numPr>
          <w:ilvl w:val="2"/>
          <w:numId w:val="17"/>
        </w:numPr>
        <w:rPr>
          <w:rFonts w:ascii="Arial" w:hAnsi="Arial" w:cs="Arial"/>
          <w:sz w:val="20"/>
          <w:szCs w:val="20"/>
        </w:rPr>
      </w:pPr>
      <w:r w:rsidRPr="00E77398">
        <w:rPr>
          <w:rFonts w:ascii="Arial" w:hAnsi="Arial" w:cs="Arial"/>
          <w:sz w:val="20"/>
          <w:szCs w:val="20"/>
        </w:rPr>
        <w:t>How could we improve?</w:t>
      </w:r>
    </w:p>
    <w:p w14:paraId="61C42CFE" w14:textId="37767DCF" w:rsidR="00445F94" w:rsidRPr="00E77398" w:rsidRDefault="00445F94" w:rsidP="00D958C1">
      <w:pPr>
        <w:pStyle w:val="ListParagraph"/>
        <w:numPr>
          <w:ilvl w:val="2"/>
          <w:numId w:val="17"/>
        </w:numPr>
        <w:rPr>
          <w:rFonts w:ascii="Arial" w:hAnsi="Arial" w:cs="Arial"/>
          <w:sz w:val="20"/>
          <w:szCs w:val="20"/>
        </w:rPr>
      </w:pPr>
      <w:r w:rsidRPr="00E77398">
        <w:rPr>
          <w:rFonts w:ascii="Arial" w:hAnsi="Arial" w:cs="Arial"/>
          <w:sz w:val="20"/>
          <w:szCs w:val="20"/>
        </w:rPr>
        <w:t>How do fund prevention?</w:t>
      </w:r>
    </w:p>
    <w:p w14:paraId="42A62ACB" w14:textId="0B1EDF6C" w:rsidR="00445F94" w:rsidRPr="00E77398" w:rsidRDefault="00D958C1" w:rsidP="00445F94">
      <w:pPr>
        <w:pStyle w:val="ListParagraph"/>
        <w:numPr>
          <w:ilvl w:val="0"/>
          <w:numId w:val="17"/>
        </w:numPr>
        <w:rPr>
          <w:rFonts w:ascii="Arial" w:hAnsi="Arial" w:cs="Arial"/>
          <w:sz w:val="20"/>
          <w:szCs w:val="20"/>
        </w:rPr>
      </w:pPr>
      <w:r w:rsidRPr="00E77398">
        <w:rPr>
          <w:rFonts w:ascii="Arial" w:hAnsi="Arial" w:cs="Arial"/>
          <w:sz w:val="20"/>
          <w:szCs w:val="20"/>
        </w:rPr>
        <w:t>Create less siloed and more flexible systems</w:t>
      </w:r>
      <w:r w:rsidR="00445F94" w:rsidRPr="00E77398">
        <w:rPr>
          <w:rFonts w:ascii="Arial" w:hAnsi="Arial" w:cs="Arial"/>
          <w:sz w:val="20"/>
          <w:szCs w:val="20"/>
        </w:rPr>
        <w:t xml:space="preserve"> </w:t>
      </w:r>
    </w:p>
    <w:p w14:paraId="1CA9D6F3" w14:textId="4381D56D" w:rsidR="00445F94" w:rsidRPr="00E77398" w:rsidRDefault="00445F94" w:rsidP="00D958C1">
      <w:pPr>
        <w:pStyle w:val="ListParagraph"/>
        <w:numPr>
          <w:ilvl w:val="1"/>
          <w:numId w:val="17"/>
        </w:numPr>
        <w:rPr>
          <w:rFonts w:ascii="Arial" w:hAnsi="Arial" w:cs="Arial"/>
          <w:sz w:val="20"/>
          <w:szCs w:val="20"/>
        </w:rPr>
      </w:pPr>
      <w:r w:rsidRPr="00E77398">
        <w:rPr>
          <w:rFonts w:ascii="Arial" w:hAnsi="Arial" w:cs="Arial"/>
          <w:sz w:val="20"/>
          <w:szCs w:val="20"/>
        </w:rPr>
        <w:t>Building a system that is normalized like K-12</w:t>
      </w:r>
      <w:r w:rsidR="00F6048E">
        <w:rPr>
          <w:rFonts w:ascii="Arial" w:hAnsi="Arial" w:cs="Arial"/>
          <w:sz w:val="20"/>
          <w:szCs w:val="20"/>
        </w:rPr>
        <w:t>.</w:t>
      </w:r>
      <w:r w:rsidRPr="00E77398">
        <w:rPr>
          <w:rFonts w:ascii="Arial" w:hAnsi="Arial" w:cs="Arial"/>
          <w:sz w:val="20"/>
          <w:szCs w:val="20"/>
        </w:rPr>
        <w:t xml:space="preserve"> </w:t>
      </w:r>
      <w:r w:rsidR="00F6048E">
        <w:rPr>
          <w:rFonts w:ascii="Arial" w:hAnsi="Arial" w:cs="Arial"/>
          <w:sz w:val="20"/>
          <w:szCs w:val="20"/>
        </w:rPr>
        <w:t>P</w:t>
      </w:r>
      <w:r w:rsidRPr="00E77398">
        <w:rPr>
          <w:rFonts w:ascii="Arial" w:hAnsi="Arial" w:cs="Arial"/>
          <w:sz w:val="20"/>
          <w:szCs w:val="20"/>
        </w:rPr>
        <w:t>ublic education is for everyone. We need to the same with early childhood</w:t>
      </w:r>
      <w:r w:rsidR="00F6048E">
        <w:rPr>
          <w:rFonts w:ascii="Arial" w:hAnsi="Arial" w:cs="Arial"/>
          <w:sz w:val="20"/>
          <w:szCs w:val="20"/>
        </w:rPr>
        <w:t xml:space="preserve"> services.</w:t>
      </w:r>
    </w:p>
    <w:p w14:paraId="09989324" w14:textId="7FD854D1" w:rsidR="00C17406" w:rsidRPr="00E77398" w:rsidRDefault="00F6048E" w:rsidP="00445F94">
      <w:pPr>
        <w:pStyle w:val="ListParagraph"/>
        <w:numPr>
          <w:ilvl w:val="0"/>
          <w:numId w:val="17"/>
        </w:numPr>
        <w:rPr>
          <w:rFonts w:ascii="Arial" w:hAnsi="Arial" w:cs="Arial"/>
          <w:sz w:val="20"/>
          <w:szCs w:val="20"/>
        </w:rPr>
      </w:pPr>
      <w:r>
        <w:rPr>
          <w:rFonts w:ascii="Arial" w:hAnsi="Arial" w:cs="Arial"/>
          <w:sz w:val="20"/>
          <w:szCs w:val="20"/>
        </w:rPr>
        <w:t>Consider p</w:t>
      </w:r>
      <w:r w:rsidR="00C17406" w:rsidRPr="00E77398">
        <w:rPr>
          <w:rFonts w:ascii="Arial" w:hAnsi="Arial" w:cs="Arial"/>
          <w:sz w:val="20"/>
          <w:szCs w:val="20"/>
        </w:rPr>
        <w:t>ayments</w:t>
      </w:r>
      <w:r w:rsidRPr="00F6048E">
        <w:rPr>
          <w:rFonts w:ascii="Arial" w:hAnsi="Arial" w:cs="Arial"/>
          <w:sz w:val="20"/>
          <w:szCs w:val="20"/>
        </w:rPr>
        <w:t xml:space="preserve"> </w:t>
      </w:r>
      <w:r w:rsidRPr="00E77398">
        <w:rPr>
          <w:rFonts w:ascii="Arial" w:hAnsi="Arial" w:cs="Arial"/>
          <w:sz w:val="20"/>
          <w:szCs w:val="20"/>
        </w:rPr>
        <w:t>or gift cards with no strings attach</w:t>
      </w:r>
      <w:r>
        <w:rPr>
          <w:rFonts w:ascii="Arial" w:hAnsi="Arial" w:cs="Arial"/>
          <w:sz w:val="20"/>
          <w:szCs w:val="20"/>
        </w:rPr>
        <w:t>ed that</w:t>
      </w:r>
      <w:r w:rsidR="00C17406" w:rsidRPr="00E77398">
        <w:rPr>
          <w:rFonts w:ascii="Arial" w:hAnsi="Arial" w:cs="Arial"/>
          <w:sz w:val="20"/>
          <w:szCs w:val="20"/>
        </w:rPr>
        <w:t xml:space="preserve"> families </w:t>
      </w:r>
      <w:r>
        <w:rPr>
          <w:rFonts w:ascii="Arial" w:hAnsi="Arial" w:cs="Arial"/>
          <w:sz w:val="20"/>
          <w:szCs w:val="20"/>
        </w:rPr>
        <w:t xml:space="preserve">received during the pandemic. </w:t>
      </w:r>
    </w:p>
    <w:p w14:paraId="161CACF3" w14:textId="390F6C8A" w:rsidR="00C17406" w:rsidRPr="00E77398" w:rsidRDefault="00D958C1" w:rsidP="00445F94">
      <w:pPr>
        <w:pStyle w:val="ListParagraph"/>
        <w:numPr>
          <w:ilvl w:val="0"/>
          <w:numId w:val="17"/>
        </w:numPr>
        <w:rPr>
          <w:rFonts w:ascii="Arial" w:hAnsi="Arial" w:cs="Arial"/>
          <w:sz w:val="20"/>
          <w:szCs w:val="20"/>
        </w:rPr>
      </w:pPr>
      <w:r w:rsidRPr="00E77398">
        <w:rPr>
          <w:rFonts w:ascii="Arial" w:hAnsi="Arial" w:cs="Arial"/>
          <w:sz w:val="20"/>
          <w:szCs w:val="20"/>
        </w:rPr>
        <w:lastRenderedPageBreak/>
        <w:t>Early Childhood Stakeholders are</w:t>
      </w:r>
      <w:r w:rsidR="00C17406" w:rsidRPr="00E77398">
        <w:rPr>
          <w:rFonts w:ascii="Arial" w:hAnsi="Arial" w:cs="Arial"/>
          <w:sz w:val="20"/>
          <w:szCs w:val="20"/>
        </w:rPr>
        <w:t xml:space="preserve"> building resource map </w:t>
      </w:r>
      <w:r w:rsidRPr="00E77398">
        <w:rPr>
          <w:rFonts w:ascii="Arial" w:hAnsi="Arial" w:cs="Arial"/>
          <w:sz w:val="20"/>
          <w:szCs w:val="20"/>
        </w:rPr>
        <w:t>that align with Raise Up Oregon</w:t>
      </w:r>
    </w:p>
    <w:p w14:paraId="13194759" w14:textId="6F27D17E" w:rsidR="00C17406" w:rsidRDefault="00C17406" w:rsidP="00445F94">
      <w:pPr>
        <w:pStyle w:val="ListParagraph"/>
        <w:numPr>
          <w:ilvl w:val="0"/>
          <w:numId w:val="17"/>
        </w:numPr>
        <w:rPr>
          <w:rFonts w:ascii="Arial" w:hAnsi="Arial" w:cs="Arial"/>
          <w:b/>
          <w:bCs/>
          <w:sz w:val="20"/>
          <w:szCs w:val="20"/>
        </w:rPr>
      </w:pPr>
      <w:commentRangeStart w:id="2"/>
      <w:r>
        <w:rPr>
          <w:rFonts w:ascii="Arial" w:hAnsi="Arial" w:cs="Arial"/>
          <w:b/>
          <w:bCs/>
          <w:sz w:val="20"/>
          <w:szCs w:val="20"/>
        </w:rPr>
        <w:t>Katharine York, (look for Jo’s name)</w:t>
      </w:r>
    </w:p>
    <w:p w14:paraId="4BF1B048" w14:textId="501201E2" w:rsidR="00C17406" w:rsidRPr="00E77398" w:rsidRDefault="00C17406" w:rsidP="00E77398">
      <w:pPr>
        <w:pStyle w:val="ListParagraph"/>
        <w:numPr>
          <w:ilvl w:val="0"/>
          <w:numId w:val="17"/>
        </w:numPr>
        <w:rPr>
          <w:rFonts w:ascii="Arial" w:hAnsi="Arial" w:cs="Arial"/>
          <w:sz w:val="20"/>
          <w:szCs w:val="20"/>
        </w:rPr>
      </w:pPr>
      <w:r w:rsidRPr="00E77398">
        <w:rPr>
          <w:rFonts w:ascii="Arial" w:hAnsi="Arial" w:cs="Arial"/>
          <w:sz w:val="20"/>
          <w:szCs w:val="20"/>
        </w:rPr>
        <w:t>Chelsea King: state levels connecting just as we are doing it locally (look up these names Alicia)</w:t>
      </w:r>
    </w:p>
    <w:p w14:paraId="1C6461F7" w14:textId="048EAA0D" w:rsidR="00C17406" w:rsidRPr="00E77398" w:rsidRDefault="00C17406" w:rsidP="00445F94">
      <w:pPr>
        <w:pStyle w:val="ListParagraph"/>
        <w:numPr>
          <w:ilvl w:val="0"/>
          <w:numId w:val="17"/>
        </w:numPr>
        <w:rPr>
          <w:rFonts w:ascii="Arial" w:hAnsi="Arial" w:cs="Arial"/>
          <w:sz w:val="20"/>
          <w:szCs w:val="20"/>
        </w:rPr>
      </w:pPr>
      <w:r w:rsidRPr="00E77398">
        <w:rPr>
          <w:rFonts w:ascii="Arial" w:hAnsi="Arial" w:cs="Arial"/>
          <w:sz w:val="20"/>
          <w:szCs w:val="20"/>
        </w:rPr>
        <w:t>Big turnover at organization (1:50) Innovator role</w:t>
      </w:r>
      <w:commentRangeEnd w:id="2"/>
      <w:r w:rsidR="00A94158">
        <w:rPr>
          <w:rStyle w:val="CommentReference"/>
        </w:rPr>
        <w:commentReference w:id="2"/>
      </w:r>
    </w:p>
    <w:p w14:paraId="546B07E5" w14:textId="636DFE2D" w:rsidR="00417EC1" w:rsidRPr="00E77398" w:rsidRDefault="00417EC1" w:rsidP="00C17406">
      <w:pPr>
        <w:pStyle w:val="ListParagraph"/>
        <w:numPr>
          <w:ilvl w:val="0"/>
          <w:numId w:val="17"/>
        </w:numPr>
        <w:rPr>
          <w:rFonts w:ascii="Arial" w:hAnsi="Arial" w:cs="Arial"/>
          <w:sz w:val="20"/>
          <w:szCs w:val="20"/>
        </w:rPr>
      </w:pPr>
      <w:r w:rsidRPr="00E77398">
        <w:rPr>
          <w:rFonts w:ascii="Arial" w:hAnsi="Arial" w:cs="Arial"/>
          <w:sz w:val="20"/>
          <w:szCs w:val="20"/>
        </w:rPr>
        <w:t>May be room for reiteration in next years</w:t>
      </w:r>
    </w:p>
    <w:p w14:paraId="0DBCFC89" w14:textId="00D3A433" w:rsidR="00417EC1" w:rsidRPr="00A94158" w:rsidRDefault="00417EC1" w:rsidP="00417EC1">
      <w:pPr>
        <w:rPr>
          <w:rFonts w:ascii="Arial" w:hAnsi="Arial" w:cs="Arial"/>
          <w:b/>
          <w:bCs/>
          <w:sz w:val="20"/>
          <w:szCs w:val="20"/>
        </w:rPr>
      </w:pPr>
      <w:r w:rsidRPr="00A94158">
        <w:rPr>
          <w:rFonts w:ascii="Arial" w:hAnsi="Arial" w:cs="Arial"/>
          <w:b/>
          <w:bCs/>
          <w:sz w:val="20"/>
          <w:szCs w:val="20"/>
        </w:rPr>
        <w:t>Discussion:</w:t>
      </w:r>
    </w:p>
    <w:p w14:paraId="37EA7F61" w14:textId="77777777" w:rsidR="00E07614" w:rsidRDefault="00E07614" w:rsidP="00E07614">
      <w:pPr>
        <w:pStyle w:val="ListParagraph"/>
        <w:numPr>
          <w:ilvl w:val="0"/>
          <w:numId w:val="24"/>
        </w:numPr>
        <w:rPr>
          <w:rFonts w:ascii="Arial" w:hAnsi="Arial" w:cs="Arial"/>
          <w:sz w:val="20"/>
          <w:szCs w:val="20"/>
        </w:rPr>
      </w:pPr>
      <w:r>
        <w:rPr>
          <w:rFonts w:ascii="Arial" w:hAnsi="Arial" w:cs="Arial"/>
          <w:sz w:val="20"/>
          <w:szCs w:val="20"/>
        </w:rPr>
        <w:t>Seek out</w:t>
      </w:r>
      <w:r w:rsidR="00417EC1" w:rsidRPr="00E07614">
        <w:rPr>
          <w:rFonts w:ascii="Arial" w:hAnsi="Arial" w:cs="Arial"/>
          <w:sz w:val="20"/>
          <w:szCs w:val="20"/>
        </w:rPr>
        <w:t xml:space="preserve"> everyone that needs to be at the table. </w:t>
      </w:r>
    </w:p>
    <w:p w14:paraId="524EF07F" w14:textId="5A378B3B" w:rsidR="00417EC1" w:rsidRDefault="00417EC1" w:rsidP="00E07614">
      <w:pPr>
        <w:pStyle w:val="ListParagraph"/>
        <w:numPr>
          <w:ilvl w:val="1"/>
          <w:numId w:val="24"/>
        </w:numPr>
        <w:rPr>
          <w:rFonts w:ascii="Arial" w:hAnsi="Arial" w:cs="Arial"/>
          <w:sz w:val="20"/>
          <w:szCs w:val="20"/>
        </w:rPr>
      </w:pPr>
      <w:r w:rsidRPr="00E07614">
        <w:rPr>
          <w:rFonts w:ascii="Arial" w:hAnsi="Arial" w:cs="Arial"/>
          <w:sz w:val="20"/>
          <w:szCs w:val="20"/>
        </w:rPr>
        <w:t xml:space="preserve">Planned </w:t>
      </w:r>
      <w:r w:rsidR="00E07614">
        <w:rPr>
          <w:rFonts w:ascii="Arial" w:hAnsi="Arial" w:cs="Arial"/>
          <w:sz w:val="20"/>
          <w:szCs w:val="20"/>
        </w:rPr>
        <w:t>P</w:t>
      </w:r>
      <w:r w:rsidRPr="00E07614">
        <w:rPr>
          <w:rFonts w:ascii="Arial" w:hAnsi="Arial" w:cs="Arial"/>
          <w:sz w:val="20"/>
          <w:szCs w:val="20"/>
        </w:rPr>
        <w:t>regnancy, teen</w:t>
      </w:r>
      <w:r w:rsidR="00E07614">
        <w:rPr>
          <w:rFonts w:ascii="Arial" w:hAnsi="Arial" w:cs="Arial"/>
          <w:sz w:val="20"/>
          <w:szCs w:val="20"/>
        </w:rPr>
        <w:t xml:space="preserve"> advocacy groups</w:t>
      </w:r>
      <w:r w:rsidRPr="00E07614">
        <w:rPr>
          <w:rFonts w:ascii="Arial" w:hAnsi="Arial" w:cs="Arial"/>
          <w:sz w:val="20"/>
          <w:szCs w:val="20"/>
        </w:rPr>
        <w:t xml:space="preserve">, </w:t>
      </w:r>
      <w:r w:rsidR="00E07614">
        <w:rPr>
          <w:rFonts w:ascii="Arial" w:hAnsi="Arial" w:cs="Arial"/>
          <w:sz w:val="20"/>
          <w:szCs w:val="20"/>
        </w:rPr>
        <w:t xml:space="preserve">organizations that support </w:t>
      </w:r>
      <w:r w:rsidRPr="00E07614">
        <w:rPr>
          <w:rFonts w:ascii="Arial" w:hAnsi="Arial" w:cs="Arial"/>
          <w:sz w:val="20"/>
          <w:szCs w:val="20"/>
        </w:rPr>
        <w:t xml:space="preserve">unhoused, Medicaid services, </w:t>
      </w:r>
      <w:r w:rsidR="00E07614">
        <w:rPr>
          <w:rFonts w:ascii="Arial" w:hAnsi="Arial" w:cs="Arial"/>
          <w:sz w:val="20"/>
          <w:szCs w:val="20"/>
        </w:rPr>
        <w:t>Tribal Leaders, Law Enforcement, K-12 superintendents, organizations that serve Latinx families like Plaza, FLC advocacy group, families living with incarceration, and religious organizations.</w:t>
      </w:r>
    </w:p>
    <w:p w14:paraId="75EB7AD8" w14:textId="524942D0" w:rsidR="00E07614" w:rsidRPr="00F76C21" w:rsidRDefault="00E07614" w:rsidP="00E07614">
      <w:pPr>
        <w:pStyle w:val="ListParagraph"/>
        <w:numPr>
          <w:ilvl w:val="2"/>
          <w:numId w:val="24"/>
        </w:numPr>
        <w:rPr>
          <w:rFonts w:ascii="Arial" w:hAnsi="Arial" w:cs="Arial"/>
          <w:sz w:val="20"/>
          <w:szCs w:val="20"/>
        </w:rPr>
      </w:pPr>
      <w:r>
        <w:rPr>
          <w:rFonts w:ascii="Arial" w:hAnsi="Arial" w:cs="Arial"/>
          <w:sz w:val="20"/>
          <w:szCs w:val="20"/>
        </w:rPr>
        <w:t>75% of our county is rural. May need to look to school counselors, FRCs, and</w:t>
      </w:r>
      <w:r w:rsidR="00A94158">
        <w:rPr>
          <w:rFonts w:ascii="Arial" w:hAnsi="Arial" w:cs="Arial"/>
          <w:sz w:val="20"/>
          <w:szCs w:val="20"/>
        </w:rPr>
        <w:t xml:space="preserve"> </w:t>
      </w:r>
      <w:r>
        <w:rPr>
          <w:rFonts w:ascii="Arial" w:hAnsi="Arial" w:cs="Arial"/>
          <w:sz w:val="20"/>
          <w:szCs w:val="20"/>
        </w:rPr>
        <w:t>other less formal organizations.</w:t>
      </w:r>
    </w:p>
    <w:p w14:paraId="74C099C1" w14:textId="4F49271B" w:rsidR="00055E50" w:rsidRPr="00E77398" w:rsidRDefault="00E07614" w:rsidP="00417EC1">
      <w:pPr>
        <w:rPr>
          <w:rFonts w:ascii="Arial" w:hAnsi="Arial" w:cs="Arial"/>
          <w:sz w:val="20"/>
          <w:szCs w:val="20"/>
        </w:rPr>
      </w:pPr>
      <w:r w:rsidRPr="00A94158">
        <w:rPr>
          <w:rFonts w:ascii="Arial" w:hAnsi="Arial" w:cs="Arial"/>
          <w:b/>
          <w:bCs/>
          <w:sz w:val="20"/>
          <w:szCs w:val="20"/>
        </w:rPr>
        <w:t>Next steps:</w:t>
      </w:r>
      <w:r>
        <w:rPr>
          <w:rFonts w:ascii="Arial" w:hAnsi="Arial" w:cs="Arial"/>
          <w:sz w:val="20"/>
          <w:szCs w:val="20"/>
        </w:rPr>
        <w:t xml:space="preserve"> </w:t>
      </w:r>
    </w:p>
    <w:p w14:paraId="2DC1BC1A" w14:textId="56F33B22" w:rsidR="00055E50" w:rsidRDefault="00E07614" w:rsidP="00E07614">
      <w:pPr>
        <w:pStyle w:val="ListParagraph"/>
        <w:numPr>
          <w:ilvl w:val="0"/>
          <w:numId w:val="25"/>
        </w:numPr>
        <w:rPr>
          <w:rFonts w:ascii="Arial" w:hAnsi="Arial" w:cs="Arial"/>
          <w:sz w:val="20"/>
          <w:szCs w:val="20"/>
        </w:rPr>
      </w:pPr>
      <w:r>
        <w:rPr>
          <w:rFonts w:ascii="Arial" w:hAnsi="Arial" w:cs="Arial"/>
          <w:sz w:val="20"/>
          <w:szCs w:val="20"/>
        </w:rPr>
        <w:t xml:space="preserve">Focus Groups with </w:t>
      </w:r>
      <w:r w:rsidR="00055E50" w:rsidRPr="00E07614">
        <w:rPr>
          <w:rFonts w:ascii="Arial" w:hAnsi="Arial" w:cs="Arial"/>
          <w:sz w:val="20"/>
          <w:szCs w:val="20"/>
        </w:rPr>
        <w:t>current providers</w:t>
      </w:r>
      <w:r>
        <w:rPr>
          <w:rFonts w:ascii="Arial" w:hAnsi="Arial" w:cs="Arial"/>
          <w:sz w:val="20"/>
          <w:szCs w:val="20"/>
        </w:rPr>
        <w:t xml:space="preserve"> in February</w:t>
      </w:r>
    </w:p>
    <w:p w14:paraId="4C3067DC" w14:textId="593F68C4" w:rsidR="00E07614" w:rsidRDefault="00E07614" w:rsidP="00E07614">
      <w:pPr>
        <w:pStyle w:val="ListParagraph"/>
        <w:numPr>
          <w:ilvl w:val="0"/>
          <w:numId w:val="25"/>
        </w:numPr>
        <w:rPr>
          <w:rFonts w:ascii="Arial" w:hAnsi="Arial" w:cs="Arial"/>
          <w:sz w:val="20"/>
          <w:szCs w:val="20"/>
        </w:rPr>
      </w:pPr>
      <w:r>
        <w:rPr>
          <w:rFonts w:ascii="Arial" w:hAnsi="Arial" w:cs="Arial"/>
          <w:sz w:val="20"/>
          <w:szCs w:val="20"/>
        </w:rPr>
        <w:t>Report out the focus group findings in March/April</w:t>
      </w:r>
    </w:p>
    <w:p w14:paraId="1E511FF4" w14:textId="6B8F5518" w:rsidR="00E07614" w:rsidRDefault="00F76C21" w:rsidP="00E07614">
      <w:pPr>
        <w:pStyle w:val="ListParagraph"/>
        <w:numPr>
          <w:ilvl w:val="0"/>
          <w:numId w:val="25"/>
        </w:numPr>
        <w:rPr>
          <w:rFonts w:ascii="Arial" w:hAnsi="Arial" w:cs="Arial"/>
          <w:sz w:val="20"/>
          <w:szCs w:val="20"/>
        </w:rPr>
      </w:pPr>
      <w:r>
        <w:rPr>
          <w:rFonts w:ascii="Arial" w:hAnsi="Arial" w:cs="Arial"/>
          <w:sz w:val="20"/>
          <w:szCs w:val="20"/>
        </w:rPr>
        <w:t>Suspend our linear self, and explore possibilities, acting as a think tank</w:t>
      </w:r>
    </w:p>
    <w:p w14:paraId="22166E31" w14:textId="446E0974" w:rsidR="00A33888" w:rsidRDefault="00F76C21" w:rsidP="00E77398">
      <w:pPr>
        <w:pStyle w:val="ListParagraph"/>
        <w:numPr>
          <w:ilvl w:val="0"/>
          <w:numId w:val="25"/>
        </w:numPr>
        <w:rPr>
          <w:rFonts w:ascii="Arial" w:hAnsi="Arial" w:cs="Arial"/>
          <w:sz w:val="20"/>
          <w:szCs w:val="20"/>
        </w:rPr>
      </w:pPr>
      <w:r>
        <w:rPr>
          <w:rFonts w:ascii="Arial" w:hAnsi="Arial" w:cs="Arial"/>
          <w:sz w:val="20"/>
          <w:szCs w:val="20"/>
        </w:rPr>
        <w:t>Assess who we are currently serving and who is missing</w:t>
      </w:r>
    </w:p>
    <w:p w14:paraId="4C6D8E64" w14:textId="280999C0" w:rsidR="00A94158" w:rsidRPr="00F76C21" w:rsidRDefault="00A94158" w:rsidP="00E77398">
      <w:pPr>
        <w:pStyle w:val="ListParagraph"/>
        <w:numPr>
          <w:ilvl w:val="0"/>
          <w:numId w:val="25"/>
        </w:numPr>
        <w:rPr>
          <w:rFonts w:ascii="Arial" w:hAnsi="Arial" w:cs="Arial"/>
          <w:sz w:val="20"/>
          <w:szCs w:val="20"/>
        </w:rPr>
      </w:pPr>
      <w:r>
        <w:rPr>
          <w:rFonts w:ascii="Arial" w:hAnsi="Arial" w:cs="Arial"/>
          <w:sz w:val="20"/>
          <w:szCs w:val="20"/>
        </w:rPr>
        <w:t>Workplan due in August ahead of the legislative session</w:t>
      </w:r>
    </w:p>
    <w:p w14:paraId="3C07AE37" w14:textId="449D31C0" w:rsidR="00AA6549" w:rsidRDefault="00AA6549" w:rsidP="00AA6549">
      <w:pPr>
        <w:pStyle w:val="ListParagraph"/>
        <w:autoSpaceDE w:val="0"/>
        <w:autoSpaceDN w:val="0"/>
        <w:adjustRightInd w:val="0"/>
        <w:spacing w:after="30" w:line="240" w:lineRule="auto"/>
        <w:ind w:left="1080"/>
        <w:rPr>
          <w:rFonts w:ascii="Arial" w:hAnsi="Arial" w:cs="Arial"/>
          <w:color w:val="000000"/>
          <w:sz w:val="20"/>
          <w:szCs w:val="20"/>
        </w:rPr>
      </w:pPr>
    </w:p>
    <w:p w14:paraId="487EF010" w14:textId="63D63571" w:rsidR="00EE13F3" w:rsidRPr="00FF7956" w:rsidRDefault="00CF3D8A" w:rsidP="00FF7956">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877003">
        <w:rPr>
          <w:rFonts w:ascii="Arial" w:hAnsi="Arial" w:cs="Arial"/>
          <w:b/>
          <w:sz w:val="20"/>
          <w:szCs w:val="20"/>
        </w:rPr>
        <w:t>Updates &amp; Announc</w:t>
      </w:r>
      <w:r w:rsidR="00FF7956">
        <w:rPr>
          <w:rFonts w:ascii="Arial" w:hAnsi="Arial" w:cs="Arial"/>
          <w:b/>
          <w:sz w:val="20"/>
          <w:szCs w:val="20"/>
        </w:rPr>
        <w:t>ements:</w:t>
      </w:r>
    </w:p>
    <w:p w14:paraId="44592586" w14:textId="74D3140F" w:rsidR="00FF7956" w:rsidRPr="00E77398" w:rsidRDefault="00FF7956" w:rsidP="00FF7956">
      <w:pPr>
        <w:pStyle w:val="ListParagraph"/>
        <w:autoSpaceDE w:val="0"/>
        <w:autoSpaceDN w:val="0"/>
        <w:adjustRightInd w:val="0"/>
        <w:spacing w:after="0" w:line="240" w:lineRule="auto"/>
        <w:ind w:left="360"/>
        <w:rPr>
          <w:rFonts w:ascii="Arial" w:hAnsi="Arial" w:cs="Arial"/>
          <w:bCs/>
          <w:sz w:val="20"/>
          <w:szCs w:val="20"/>
        </w:rPr>
      </w:pPr>
      <w:commentRangeStart w:id="3"/>
      <w:r w:rsidRPr="00E77398">
        <w:rPr>
          <w:rFonts w:ascii="Arial" w:hAnsi="Arial" w:cs="Arial"/>
          <w:bCs/>
          <w:sz w:val="20"/>
          <w:szCs w:val="20"/>
        </w:rPr>
        <w:t xml:space="preserve">Kris </w:t>
      </w:r>
      <w:r w:rsidR="00E77398">
        <w:rPr>
          <w:rFonts w:ascii="Arial" w:hAnsi="Arial" w:cs="Arial"/>
          <w:bCs/>
          <w:sz w:val="20"/>
          <w:szCs w:val="20"/>
        </w:rPr>
        <w:t xml:space="preserve">Coomes </w:t>
      </w:r>
      <w:r w:rsidRPr="00E77398">
        <w:rPr>
          <w:rFonts w:ascii="Arial" w:hAnsi="Arial" w:cs="Arial"/>
          <w:bCs/>
          <w:sz w:val="20"/>
          <w:szCs w:val="20"/>
        </w:rPr>
        <w:t xml:space="preserve">and Katharine updates </w:t>
      </w:r>
    </w:p>
    <w:p w14:paraId="70B9EBF7" w14:textId="02D797F1" w:rsidR="00FF7956" w:rsidRDefault="00FF7956" w:rsidP="00E77398">
      <w:pPr>
        <w:pStyle w:val="ListParagraph"/>
        <w:numPr>
          <w:ilvl w:val="0"/>
          <w:numId w:val="23"/>
        </w:numPr>
        <w:autoSpaceDE w:val="0"/>
        <w:autoSpaceDN w:val="0"/>
        <w:adjustRightInd w:val="0"/>
        <w:spacing w:after="0" w:line="240" w:lineRule="auto"/>
        <w:rPr>
          <w:rFonts w:ascii="Arial" w:hAnsi="Arial" w:cs="Arial"/>
          <w:b/>
          <w:sz w:val="20"/>
          <w:szCs w:val="20"/>
        </w:rPr>
      </w:pPr>
      <w:r>
        <w:rPr>
          <w:rFonts w:ascii="Arial" w:hAnsi="Arial" w:cs="Arial"/>
          <w:b/>
          <w:sz w:val="20"/>
          <w:szCs w:val="20"/>
        </w:rPr>
        <w:t>Perinatal education, SEL behavioral funds</w:t>
      </w:r>
      <w:commentRangeEnd w:id="3"/>
      <w:r w:rsidR="00A94158">
        <w:rPr>
          <w:rStyle w:val="CommentReference"/>
        </w:rPr>
        <w:commentReference w:id="3"/>
      </w:r>
    </w:p>
    <w:p w14:paraId="23ECB984" w14:textId="7C639C20" w:rsidR="00FF7956" w:rsidRPr="00E77398" w:rsidRDefault="00FF7956" w:rsidP="00FF7956">
      <w:pPr>
        <w:pStyle w:val="ListParagraph"/>
        <w:autoSpaceDE w:val="0"/>
        <w:autoSpaceDN w:val="0"/>
        <w:adjustRightInd w:val="0"/>
        <w:spacing w:after="0" w:line="240" w:lineRule="auto"/>
        <w:ind w:left="360"/>
        <w:rPr>
          <w:rFonts w:ascii="Arial" w:hAnsi="Arial" w:cs="Arial"/>
          <w:bCs/>
          <w:sz w:val="20"/>
          <w:szCs w:val="20"/>
        </w:rPr>
      </w:pPr>
      <w:r w:rsidRPr="00E77398">
        <w:rPr>
          <w:rFonts w:ascii="Arial" w:hAnsi="Arial" w:cs="Arial"/>
          <w:bCs/>
          <w:sz w:val="20"/>
          <w:szCs w:val="20"/>
        </w:rPr>
        <w:t>Cheryl</w:t>
      </w:r>
      <w:r w:rsidR="00E77398">
        <w:rPr>
          <w:rFonts w:ascii="Arial" w:hAnsi="Arial" w:cs="Arial"/>
          <w:bCs/>
          <w:sz w:val="20"/>
          <w:szCs w:val="20"/>
        </w:rPr>
        <w:t xml:space="preserve"> Henderson</w:t>
      </w:r>
      <w:r w:rsidRPr="00E77398">
        <w:rPr>
          <w:rFonts w:ascii="Arial" w:hAnsi="Arial" w:cs="Arial"/>
          <w:bCs/>
          <w:sz w:val="20"/>
          <w:szCs w:val="20"/>
        </w:rPr>
        <w:t>: Eugene Creative Care closed and disbanded</w:t>
      </w:r>
      <w:r w:rsidR="00E77398">
        <w:rPr>
          <w:rFonts w:ascii="Arial" w:hAnsi="Arial" w:cs="Arial"/>
          <w:bCs/>
          <w:sz w:val="20"/>
          <w:szCs w:val="20"/>
        </w:rPr>
        <w:t>. Permits to open ECE permits are very difficult to navigate</w:t>
      </w:r>
    </w:p>
    <w:p w14:paraId="641A883A" w14:textId="1AC855FB" w:rsidR="00FF7956" w:rsidRPr="00E77398" w:rsidRDefault="00FF7956" w:rsidP="00E77398">
      <w:pPr>
        <w:pStyle w:val="ListParagraph"/>
        <w:numPr>
          <w:ilvl w:val="0"/>
          <w:numId w:val="23"/>
        </w:numPr>
        <w:autoSpaceDE w:val="0"/>
        <w:autoSpaceDN w:val="0"/>
        <w:adjustRightInd w:val="0"/>
        <w:spacing w:after="0" w:line="240" w:lineRule="auto"/>
        <w:rPr>
          <w:rFonts w:ascii="Arial" w:hAnsi="Arial" w:cs="Arial"/>
          <w:bCs/>
          <w:sz w:val="20"/>
          <w:szCs w:val="20"/>
        </w:rPr>
      </w:pPr>
      <w:r w:rsidRPr="00E77398">
        <w:rPr>
          <w:rFonts w:ascii="Arial" w:hAnsi="Arial" w:cs="Arial"/>
          <w:bCs/>
          <w:sz w:val="20"/>
          <w:szCs w:val="20"/>
        </w:rPr>
        <w:t xml:space="preserve">Silly </w:t>
      </w:r>
      <w:proofErr w:type="spellStart"/>
      <w:r w:rsidRPr="00E77398">
        <w:rPr>
          <w:rFonts w:ascii="Arial" w:hAnsi="Arial" w:cs="Arial"/>
          <w:bCs/>
          <w:sz w:val="20"/>
          <w:szCs w:val="20"/>
        </w:rPr>
        <w:t>Billies</w:t>
      </w:r>
      <w:proofErr w:type="spellEnd"/>
      <w:r w:rsidRPr="00E77398">
        <w:rPr>
          <w:rFonts w:ascii="Arial" w:hAnsi="Arial" w:cs="Arial"/>
          <w:bCs/>
          <w:sz w:val="20"/>
          <w:szCs w:val="20"/>
        </w:rPr>
        <w:t xml:space="preserve"> </w:t>
      </w:r>
      <w:r w:rsidR="00F76C21">
        <w:rPr>
          <w:rFonts w:ascii="Arial" w:hAnsi="Arial" w:cs="Arial"/>
          <w:bCs/>
          <w:sz w:val="20"/>
          <w:szCs w:val="20"/>
        </w:rPr>
        <w:t xml:space="preserve">Together </w:t>
      </w:r>
      <w:r w:rsidRPr="00E77398">
        <w:rPr>
          <w:rFonts w:ascii="Arial" w:hAnsi="Arial" w:cs="Arial"/>
          <w:bCs/>
          <w:sz w:val="20"/>
          <w:szCs w:val="20"/>
        </w:rPr>
        <w:t>has opened infant care</w:t>
      </w:r>
      <w:r w:rsidR="00F76C21">
        <w:rPr>
          <w:rFonts w:ascii="Arial" w:hAnsi="Arial" w:cs="Arial"/>
          <w:bCs/>
          <w:sz w:val="20"/>
          <w:szCs w:val="20"/>
        </w:rPr>
        <w:t xml:space="preserve"> center in Eugene</w:t>
      </w:r>
      <w:r w:rsidRPr="00E77398">
        <w:rPr>
          <w:rFonts w:ascii="Arial" w:hAnsi="Arial" w:cs="Arial"/>
          <w:bCs/>
          <w:sz w:val="20"/>
          <w:szCs w:val="20"/>
        </w:rPr>
        <w:t xml:space="preserve"> </w:t>
      </w:r>
    </w:p>
    <w:p w14:paraId="3B0AB606" w14:textId="3B0B5042" w:rsidR="00FF7956" w:rsidRPr="00E77398" w:rsidRDefault="00FF7956" w:rsidP="00E77398">
      <w:pPr>
        <w:pStyle w:val="ListParagraph"/>
        <w:numPr>
          <w:ilvl w:val="0"/>
          <w:numId w:val="23"/>
        </w:numPr>
        <w:autoSpaceDE w:val="0"/>
        <w:autoSpaceDN w:val="0"/>
        <w:adjustRightInd w:val="0"/>
        <w:spacing w:after="0" w:line="240" w:lineRule="auto"/>
        <w:rPr>
          <w:rFonts w:ascii="Arial" w:hAnsi="Arial" w:cs="Arial"/>
          <w:bCs/>
          <w:color w:val="000000"/>
          <w:sz w:val="20"/>
          <w:szCs w:val="20"/>
        </w:rPr>
      </w:pPr>
      <w:proofErr w:type="spellStart"/>
      <w:r w:rsidRPr="00E77398">
        <w:rPr>
          <w:rFonts w:ascii="Arial" w:hAnsi="Arial" w:cs="Arial"/>
          <w:bCs/>
          <w:sz w:val="20"/>
          <w:szCs w:val="20"/>
        </w:rPr>
        <w:t>Drea</w:t>
      </w:r>
      <w:proofErr w:type="spellEnd"/>
      <w:r w:rsidRPr="00E77398">
        <w:rPr>
          <w:rFonts w:ascii="Arial" w:hAnsi="Arial" w:cs="Arial"/>
          <w:bCs/>
          <w:sz w:val="20"/>
          <w:szCs w:val="20"/>
        </w:rPr>
        <w:t xml:space="preserve"> Smith opening </w:t>
      </w:r>
      <w:r w:rsidR="00E07614">
        <w:rPr>
          <w:rFonts w:ascii="Arial" w:hAnsi="Arial" w:cs="Arial"/>
          <w:bCs/>
          <w:sz w:val="20"/>
          <w:szCs w:val="20"/>
        </w:rPr>
        <w:t xml:space="preserve">expanded </w:t>
      </w:r>
      <w:r w:rsidR="00E77398">
        <w:rPr>
          <w:rFonts w:ascii="Arial" w:hAnsi="Arial" w:cs="Arial"/>
          <w:bCs/>
          <w:sz w:val="20"/>
          <w:szCs w:val="20"/>
        </w:rPr>
        <w:t>Tip T</w:t>
      </w:r>
      <w:r w:rsidR="00E07614">
        <w:rPr>
          <w:rFonts w:ascii="Arial" w:hAnsi="Arial" w:cs="Arial"/>
          <w:bCs/>
          <w:sz w:val="20"/>
          <w:szCs w:val="20"/>
        </w:rPr>
        <w:t>ap Grow</w:t>
      </w:r>
      <w:r w:rsidR="00E77398">
        <w:rPr>
          <w:rFonts w:ascii="Arial" w:hAnsi="Arial" w:cs="Arial"/>
          <w:bCs/>
          <w:sz w:val="20"/>
          <w:szCs w:val="20"/>
        </w:rPr>
        <w:t xml:space="preserve"> </w:t>
      </w:r>
      <w:r w:rsidR="00F76C21">
        <w:rPr>
          <w:rFonts w:ascii="Arial" w:hAnsi="Arial" w:cs="Arial"/>
          <w:bCs/>
          <w:sz w:val="20"/>
          <w:szCs w:val="20"/>
        </w:rPr>
        <w:t xml:space="preserve">Performing Arts </w:t>
      </w:r>
      <w:r w:rsidR="00E77398">
        <w:rPr>
          <w:rFonts w:ascii="Arial" w:hAnsi="Arial" w:cs="Arial"/>
          <w:bCs/>
          <w:sz w:val="20"/>
          <w:szCs w:val="20"/>
        </w:rPr>
        <w:t xml:space="preserve">Preschool </w:t>
      </w:r>
    </w:p>
    <w:p w14:paraId="4080FE0B" w14:textId="52C856B2" w:rsidR="00CF3D8A" w:rsidRPr="00F0482E" w:rsidRDefault="00CF3D8A" w:rsidP="00CF3D8A">
      <w:pPr>
        <w:pStyle w:val="ListParagraph"/>
        <w:numPr>
          <w:ilvl w:val="0"/>
          <w:numId w:val="1"/>
        </w:numPr>
        <w:rPr>
          <w:rFonts w:ascii="Arial" w:hAnsi="Arial" w:cs="Arial"/>
          <w:b/>
          <w:sz w:val="20"/>
          <w:szCs w:val="20"/>
        </w:rPr>
      </w:pPr>
      <w:r w:rsidRPr="00F0482E">
        <w:rPr>
          <w:rFonts w:ascii="Arial" w:hAnsi="Arial" w:cs="Arial"/>
          <w:b/>
          <w:sz w:val="20"/>
          <w:szCs w:val="20"/>
        </w:rPr>
        <w:t>Adjourn</w:t>
      </w:r>
    </w:p>
    <w:p w14:paraId="2F9EB461" w14:textId="47F3D99F" w:rsidR="00CF3D8A" w:rsidRDefault="00CF3D8A" w:rsidP="00CF3D8A">
      <w:pPr>
        <w:pStyle w:val="ListParagraph"/>
        <w:ind w:left="360"/>
        <w:rPr>
          <w:rFonts w:ascii="Arial" w:hAnsi="Arial" w:cs="Arial"/>
          <w:sz w:val="20"/>
          <w:szCs w:val="20"/>
        </w:rPr>
      </w:pPr>
      <w:r w:rsidRPr="00877003">
        <w:rPr>
          <w:rFonts w:ascii="Arial" w:hAnsi="Arial" w:cs="Arial"/>
          <w:sz w:val="20"/>
          <w:szCs w:val="20"/>
        </w:rPr>
        <w:t>The meeting adjourned</w:t>
      </w:r>
      <w:r w:rsidR="00592539">
        <w:rPr>
          <w:rFonts w:ascii="Arial" w:hAnsi="Arial" w:cs="Arial"/>
          <w:sz w:val="20"/>
          <w:szCs w:val="20"/>
        </w:rPr>
        <w:t xml:space="preserve"> </w:t>
      </w:r>
      <w:r w:rsidR="00AE7400">
        <w:rPr>
          <w:rFonts w:ascii="Arial" w:hAnsi="Arial" w:cs="Arial"/>
          <w:sz w:val="20"/>
          <w:szCs w:val="20"/>
        </w:rPr>
        <w:t>2</w:t>
      </w:r>
      <w:r w:rsidR="00592539">
        <w:rPr>
          <w:rFonts w:ascii="Arial" w:hAnsi="Arial" w:cs="Arial"/>
          <w:sz w:val="20"/>
          <w:szCs w:val="20"/>
        </w:rPr>
        <w:t>:</w:t>
      </w:r>
      <w:r w:rsidR="00FF7956">
        <w:rPr>
          <w:rFonts w:ascii="Arial" w:hAnsi="Arial" w:cs="Arial"/>
          <w:sz w:val="20"/>
          <w:szCs w:val="20"/>
        </w:rPr>
        <w:t>32</w:t>
      </w:r>
      <w:r w:rsidR="00592539">
        <w:rPr>
          <w:rFonts w:ascii="Arial" w:hAnsi="Arial" w:cs="Arial"/>
          <w:sz w:val="20"/>
          <w:szCs w:val="20"/>
        </w:rPr>
        <w:t xml:space="preserve"> pm</w:t>
      </w:r>
      <w:r w:rsidRPr="00877003">
        <w:rPr>
          <w:rFonts w:ascii="Arial" w:hAnsi="Arial" w:cs="Arial"/>
          <w:sz w:val="20"/>
          <w:szCs w:val="20"/>
        </w:rPr>
        <w:t>.</w:t>
      </w:r>
    </w:p>
    <w:p w14:paraId="70F0745D" w14:textId="53ACF830" w:rsidR="00E77398" w:rsidRDefault="00E77398" w:rsidP="00CF3D8A">
      <w:pPr>
        <w:pStyle w:val="ListParagraph"/>
        <w:ind w:left="360"/>
        <w:rPr>
          <w:rFonts w:ascii="Arial" w:hAnsi="Arial" w:cs="Arial"/>
          <w:sz w:val="20"/>
          <w:szCs w:val="20"/>
        </w:rPr>
      </w:pPr>
    </w:p>
    <w:p w14:paraId="2EB44D5A" w14:textId="77777777" w:rsidR="00E77398" w:rsidRDefault="00E77398" w:rsidP="00E77398">
      <w:pPr>
        <w:pStyle w:val="Default"/>
        <w:ind w:left="360"/>
      </w:pPr>
      <w:r>
        <w:rPr>
          <w:rFonts w:eastAsiaTheme="minorHAnsi"/>
          <w:b/>
          <w:bCs/>
          <w:i/>
          <w:iCs/>
          <w:sz w:val="20"/>
          <w:szCs w:val="20"/>
        </w:rPr>
        <w:t xml:space="preserve">December 8, 2023 meetings have not been approved yet. </w:t>
      </w:r>
    </w:p>
    <w:p w14:paraId="2DBA3290" w14:textId="77777777" w:rsidR="00E77398" w:rsidRPr="00877003" w:rsidRDefault="00E77398" w:rsidP="00CF3D8A">
      <w:pPr>
        <w:pStyle w:val="ListParagraph"/>
        <w:ind w:left="360"/>
        <w:rPr>
          <w:rFonts w:ascii="Arial" w:hAnsi="Arial" w:cs="Arial"/>
          <w:color w:val="000000"/>
          <w:sz w:val="20"/>
          <w:szCs w:val="20"/>
        </w:rPr>
      </w:pPr>
    </w:p>
    <w:p w14:paraId="2CC4ED54" w14:textId="2462E221" w:rsidR="00781B67" w:rsidRDefault="00CF3D8A" w:rsidP="009D0672">
      <w:pPr>
        <w:pStyle w:val="Default"/>
        <w:ind w:left="360"/>
        <w:jc w:val="center"/>
        <w:rPr>
          <w:rFonts w:eastAsiaTheme="minorHAnsi"/>
          <w:b/>
          <w:bCs/>
          <w:i/>
          <w:iCs/>
          <w:sz w:val="20"/>
          <w:szCs w:val="20"/>
        </w:rPr>
      </w:pPr>
      <w:r w:rsidRPr="00877003">
        <w:rPr>
          <w:rFonts w:eastAsiaTheme="minorHAnsi"/>
          <w:sz w:val="20"/>
          <w:szCs w:val="20"/>
        </w:rPr>
        <w:t xml:space="preserve"> </w:t>
      </w:r>
      <w:r w:rsidRPr="00877003">
        <w:rPr>
          <w:rFonts w:eastAsiaTheme="minorHAnsi"/>
          <w:b/>
          <w:bCs/>
          <w:i/>
          <w:iCs/>
          <w:sz w:val="20"/>
          <w:szCs w:val="20"/>
        </w:rPr>
        <w:t xml:space="preserve">NEXT MEETING: Friday, </w:t>
      </w:r>
      <w:r w:rsidR="00A33888">
        <w:rPr>
          <w:rFonts w:eastAsiaTheme="minorHAnsi"/>
          <w:b/>
          <w:bCs/>
          <w:i/>
          <w:iCs/>
          <w:sz w:val="20"/>
          <w:szCs w:val="20"/>
        </w:rPr>
        <w:t>Februar</w:t>
      </w:r>
      <w:r w:rsidR="00CE337E">
        <w:rPr>
          <w:rFonts w:eastAsiaTheme="minorHAnsi"/>
          <w:b/>
          <w:bCs/>
          <w:i/>
          <w:iCs/>
          <w:sz w:val="20"/>
          <w:szCs w:val="20"/>
        </w:rPr>
        <w:t>y 9</w:t>
      </w:r>
      <w:r w:rsidR="009D0672">
        <w:rPr>
          <w:rFonts w:eastAsiaTheme="minorHAnsi"/>
          <w:b/>
          <w:bCs/>
          <w:i/>
          <w:iCs/>
          <w:sz w:val="20"/>
          <w:szCs w:val="20"/>
        </w:rPr>
        <w:t>, 2024 1-2:30 pm</w:t>
      </w:r>
    </w:p>
    <w:p w14:paraId="0089E0BD" w14:textId="447F507B" w:rsidR="00E77398" w:rsidRDefault="00E77398" w:rsidP="009D0672">
      <w:pPr>
        <w:pStyle w:val="Default"/>
        <w:ind w:left="360"/>
        <w:jc w:val="center"/>
        <w:rPr>
          <w:rFonts w:eastAsiaTheme="minorHAnsi"/>
          <w:b/>
          <w:bCs/>
          <w:i/>
          <w:iCs/>
          <w:sz w:val="20"/>
          <w:szCs w:val="20"/>
        </w:rPr>
      </w:pPr>
    </w:p>
    <w:sectPr w:rsidR="00E77398" w:rsidSect="007E281E">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Milton" w:date="2024-01-29T19:52:00Z" w:initials="LM">
    <w:p w14:paraId="49D2EE95" w14:textId="77777777" w:rsidR="00F6048E" w:rsidRDefault="00F6048E">
      <w:pPr>
        <w:pStyle w:val="CommentText"/>
      </w:pPr>
      <w:r>
        <w:rPr>
          <w:rStyle w:val="CommentReference"/>
        </w:rPr>
        <w:annotationRef/>
      </w:r>
      <w:r>
        <w:t>What else should I say about Jeff?</w:t>
      </w:r>
    </w:p>
    <w:p w14:paraId="65562F4F" w14:textId="2BFDFCAB" w:rsidR="00F6048E" w:rsidRDefault="00F6048E">
      <w:pPr>
        <w:pStyle w:val="CommentText"/>
      </w:pPr>
    </w:p>
  </w:comment>
  <w:comment w:id="2" w:author="Lisa Milton" w:date="2024-01-29T20:02:00Z" w:initials="LM">
    <w:p w14:paraId="7BB431A4" w14:textId="74129593" w:rsidR="00A94158" w:rsidRDefault="00A94158">
      <w:pPr>
        <w:pStyle w:val="CommentText"/>
      </w:pPr>
      <w:r>
        <w:rPr>
          <w:rStyle w:val="CommentReference"/>
        </w:rPr>
        <w:annotationRef/>
      </w:r>
      <w:r>
        <w:t>These are things I jotted down, and I can’t decipher them in the software. If they mean something to you, I can expand on them. It was crosstalk and these aren’t names I am familiar with…</w:t>
      </w:r>
    </w:p>
  </w:comment>
  <w:comment w:id="3" w:author="Lisa Milton" w:date="2024-01-29T20:11:00Z" w:initials="LM">
    <w:p w14:paraId="79C87EF0" w14:textId="0B169A27" w:rsidR="00A94158" w:rsidRDefault="00A94158">
      <w:pPr>
        <w:pStyle w:val="CommentText"/>
      </w:pPr>
      <w:r>
        <w:rPr>
          <w:rStyle w:val="CommentReference"/>
        </w:rPr>
        <w:annotationRef/>
      </w:r>
      <w:r>
        <w:t>I had documented to look up your exact words but it isn’t recorded. I’m sorry, Kris.</w:t>
      </w:r>
    </w:p>
    <w:p w14:paraId="60B5678D" w14:textId="1E9CA090" w:rsidR="00A94158" w:rsidRDefault="00A9415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562F4F" w15:done="0"/>
  <w15:commentEx w15:paraId="7BB431A4" w15:done="0"/>
  <w15:commentEx w15:paraId="60B56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28074" w16cex:dateUtc="2024-01-30T03:52:00Z"/>
  <w16cex:commentExtensible w16cex:durableId="296282CC" w16cex:dateUtc="2024-01-30T04:02:00Z"/>
  <w16cex:commentExtensible w16cex:durableId="296284DD" w16cex:dateUtc="2024-01-30T0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62F4F" w16cid:durableId="29628074"/>
  <w16cid:commentId w16cid:paraId="7BB431A4" w16cid:durableId="296282CC"/>
  <w16cid:commentId w16cid:paraId="60B5678D" w16cid:durableId="296284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A26D" w14:textId="77777777" w:rsidR="007E281E" w:rsidRDefault="007E281E">
      <w:pPr>
        <w:spacing w:after="0" w:line="240" w:lineRule="auto"/>
      </w:pPr>
      <w:r>
        <w:separator/>
      </w:r>
    </w:p>
  </w:endnote>
  <w:endnote w:type="continuationSeparator" w:id="0">
    <w:p w14:paraId="600E0FFC" w14:textId="77777777" w:rsidR="007E281E" w:rsidRDefault="007E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965A" w14:textId="77777777" w:rsidR="007E281E" w:rsidRDefault="007E281E">
      <w:pPr>
        <w:spacing w:after="0" w:line="240" w:lineRule="auto"/>
      </w:pPr>
      <w:r>
        <w:separator/>
      </w:r>
    </w:p>
  </w:footnote>
  <w:footnote w:type="continuationSeparator" w:id="0">
    <w:p w14:paraId="27D10C93" w14:textId="77777777" w:rsidR="007E281E" w:rsidRDefault="007E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0EE1" w14:textId="77777777" w:rsidR="007E281E" w:rsidRPr="000C5C2B" w:rsidRDefault="00C00A50" w:rsidP="007E281E">
    <w:pPr>
      <w:pStyle w:val="BasicParagraph"/>
      <w:spacing w:after="90"/>
      <w:ind w:left="-810"/>
      <w:rPr>
        <w:rFonts w:ascii="Arial" w:hAnsi="Arial" w:cs="Arial"/>
        <w:b/>
        <w:color w:val="EF3753"/>
        <w:sz w:val="22"/>
      </w:rPr>
    </w:pPr>
    <w:r w:rsidRPr="00A33DC5">
      <w:rPr>
        <w:noProof/>
        <w:color w:val="662D91"/>
      </w:rPr>
      <w:drawing>
        <wp:anchor distT="0" distB="0" distL="114300" distR="114300" simplePos="0" relativeHeight="251660288" behindDoc="1" locked="0" layoutInCell="1" allowOverlap="1" wp14:anchorId="0AE1AA5C" wp14:editId="0E514C50">
          <wp:simplePos x="0" y="0"/>
          <wp:positionH relativeFrom="column">
            <wp:posOffset>5707380</wp:posOffset>
          </wp:positionH>
          <wp:positionV relativeFrom="paragraph">
            <wp:posOffset>5080</wp:posOffset>
          </wp:positionV>
          <wp:extent cx="824230" cy="798830"/>
          <wp:effectExtent l="0" t="0" r="0" b="1270"/>
          <wp:wrapTight wrapText="bothSides">
            <wp:wrapPolygon edited="0">
              <wp:start x="998" y="0"/>
              <wp:lineTo x="0" y="1030"/>
              <wp:lineTo x="0" y="20089"/>
              <wp:lineTo x="998" y="21119"/>
              <wp:lineTo x="19969" y="21119"/>
              <wp:lineTo x="20968" y="20089"/>
              <wp:lineTo x="20968" y="1030"/>
              <wp:lineTo x="19969" y="0"/>
              <wp:lineTo x="998" y="0"/>
            </wp:wrapPolygon>
          </wp:wrapTight>
          <wp:docPr id="1" name="Picture 1" descr="P:\Graphic Elements\Logos\Early Childhood Hub of Lane County\EarlyChildhoodHub-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aphic Elements\Logos\Early Childhood Hub of Lane County\EarlyChildhoodHub-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23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C2B">
      <w:rPr>
        <w:noProof/>
        <w:sz w:val="22"/>
        <w:szCs w:val="22"/>
      </w:rPr>
      <mc:AlternateContent>
        <mc:Choice Requires="wps">
          <w:drawing>
            <wp:anchor distT="45720" distB="45720" distL="114300" distR="114300" simplePos="0" relativeHeight="251659264" behindDoc="0" locked="0" layoutInCell="1" allowOverlap="1" wp14:anchorId="5FE95813" wp14:editId="15E4C7E4">
              <wp:simplePos x="0" y="0"/>
              <wp:positionH relativeFrom="column">
                <wp:posOffset>1560830</wp:posOffset>
              </wp:positionH>
              <wp:positionV relativeFrom="paragraph">
                <wp:posOffset>-203835</wp:posOffset>
              </wp:positionV>
              <wp:extent cx="3771900" cy="1041621"/>
              <wp:effectExtent l="0" t="0" r="23495" b="260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41621"/>
                      </a:xfrm>
                      <a:prstGeom prst="rect">
                        <a:avLst/>
                      </a:prstGeom>
                      <a:solidFill>
                        <a:srgbClr val="FFFFFF"/>
                      </a:solidFill>
                      <a:ln w="9525">
                        <a:solidFill>
                          <a:srgbClr val="000000"/>
                        </a:solidFill>
                        <a:miter lim="800000"/>
                        <a:headEnd/>
                        <a:tailEnd/>
                      </a:ln>
                    </wps:spPr>
                    <wps:txbx>
                      <w:txbxContent>
                        <w:p w14:paraId="0FE8E770" w14:textId="77777777" w:rsidR="007E281E" w:rsidRPr="00CA049F" w:rsidRDefault="00C00A50">
                          <w:pPr>
                            <w:rPr>
                              <w:rFonts w:ascii="Calibri" w:hAnsi="Calibri" w:cs="Calibri"/>
                              <w:i/>
                              <w:sz w:val="20"/>
                            </w:rPr>
                          </w:pPr>
                          <w:r w:rsidRPr="00CA049F">
                            <w:rPr>
                              <w:rFonts w:ascii="Calibri" w:hAnsi="Calibri" w:cs="Calibri"/>
                              <w:b/>
                              <w:i/>
                              <w:sz w:val="20"/>
                            </w:rPr>
                            <w:t>Mission:</w:t>
                          </w:r>
                          <w:r w:rsidRPr="00CA049F">
                            <w:rPr>
                              <w:rFonts w:ascii="Calibri" w:hAnsi="Calibri" w:cs="Calibri"/>
                              <w:i/>
                              <w:sz w:val="20"/>
                            </w:rPr>
                            <w:t xml:space="preserve"> Working together to prepare children for success in school and life.</w:t>
                          </w:r>
                        </w:p>
                        <w:p w14:paraId="75035EEB" w14:textId="77777777" w:rsidR="007E281E" w:rsidRPr="00CA049F" w:rsidRDefault="00C00A50">
                          <w:pPr>
                            <w:rPr>
                              <w:rFonts w:ascii="Calibri" w:hAnsi="Calibri" w:cs="Calibri"/>
                              <w:i/>
                              <w:sz w:val="20"/>
                            </w:rPr>
                          </w:pPr>
                          <w:r w:rsidRPr="00CA049F">
                            <w:rPr>
                              <w:rFonts w:ascii="Calibri" w:hAnsi="Calibri" w:cs="Calibri"/>
                              <w:b/>
                              <w:i/>
                              <w:sz w:val="20"/>
                            </w:rPr>
                            <w:t>Vision:</w:t>
                          </w:r>
                          <w:r w:rsidRPr="00CA049F">
                            <w:rPr>
                              <w:rFonts w:ascii="Calibri" w:hAnsi="Calibri" w:cs="Calibri"/>
                              <w:i/>
                              <w:sz w:val="20"/>
                            </w:rPr>
                            <w:t xml:space="preserve"> A community in which all Lane County families, organizations, and neighborhoods are unified in an effort to ensure that all children are safe, healthy, cherished and are ready to succeed in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95813" id="_x0000_t202" coordsize="21600,21600" o:spt="202" path="m,l,21600r21600,l21600,xe">
              <v:stroke joinstyle="miter"/>
              <v:path gradientshapeok="t" o:connecttype="rect"/>
            </v:shapetype>
            <v:shape id="Text Box 4" o:spid="_x0000_s1026" type="#_x0000_t202" style="position:absolute;left:0;text-align:left;margin-left:122.9pt;margin-top:-16.05pt;width:297pt;height: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">
              <v:textbox>
                <w:txbxContent>
                  <w:p w14:paraId="0FE8E770" w14:textId="77777777" w:rsidR="007E281E" w:rsidRPr="00CA049F" w:rsidRDefault="00C00A50">
                    <w:pPr>
                      <w:rPr>
                        <w:rFonts w:ascii="Calibri" w:hAnsi="Calibri" w:cs="Calibri"/>
                        <w:i/>
                        <w:sz w:val="20"/>
                      </w:rPr>
                    </w:pPr>
                    <w:r w:rsidRPr="00CA049F">
                      <w:rPr>
                        <w:rFonts w:ascii="Calibri" w:hAnsi="Calibri" w:cs="Calibri"/>
                        <w:b/>
                        <w:i/>
                        <w:sz w:val="20"/>
                      </w:rPr>
                      <w:t>Mission:</w:t>
                    </w:r>
                    <w:r w:rsidRPr="00CA049F">
                      <w:rPr>
                        <w:rFonts w:ascii="Calibri" w:hAnsi="Calibri" w:cs="Calibri"/>
                        <w:i/>
                        <w:sz w:val="20"/>
                      </w:rPr>
                      <w:t xml:space="preserve"> Working together to prepare children for success in school and life.</w:t>
                    </w:r>
                  </w:p>
                  <w:p w14:paraId="75035EEB" w14:textId="77777777" w:rsidR="007E281E" w:rsidRPr="00CA049F" w:rsidRDefault="00C00A50">
                    <w:pPr>
                      <w:rPr>
                        <w:rFonts w:ascii="Calibri" w:hAnsi="Calibri" w:cs="Calibri"/>
                        <w:i/>
                        <w:sz w:val="20"/>
                      </w:rPr>
                    </w:pPr>
                    <w:r w:rsidRPr="00CA049F">
                      <w:rPr>
                        <w:rFonts w:ascii="Calibri" w:hAnsi="Calibri" w:cs="Calibri"/>
                        <w:b/>
                        <w:i/>
                        <w:sz w:val="20"/>
                      </w:rPr>
                      <w:t>Vision:</w:t>
                    </w:r>
                    <w:r w:rsidRPr="00CA049F">
                      <w:rPr>
                        <w:rFonts w:ascii="Calibri" w:hAnsi="Calibri" w:cs="Calibri"/>
                        <w:i/>
                        <w:sz w:val="20"/>
                      </w:rPr>
                      <w:t xml:space="preserve"> A community in which all Lane County families, organizations, and neighborhoods are unified in an effort to ensure that all children are safe, healthy, cherished and are ready to succeed in school.</w:t>
                    </w:r>
                  </w:p>
                </w:txbxContent>
              </v:textbox>
              <w10:wrap type="square"/>
            </v:shape>
          </w:pict>
        </mc:Fallback>
      </mc:AlternateContent>
    </w:r>
    <w:r w:rsidRPr="00A33DC5">
      <w:rPr>
        <w:rFonts w:ascii="Arial" w:hAnsi="Arial" w:cs="Arial"/>
        <w:b/>
        <w:color w:val="662D91"/>
      </w:rPr>
      <w:t>Early Childhood Hub of Lane County</w:t>
    </w:r>
    <w:r w:rsidRPr="000C5C2B">
      <w:rPr>
        <w:rFonts w:ascii="Arial" w:hAnsi="Arial" w:cs="Arial"/>
        <w:b/>
        <w:color w:val="EF3753"/>
        <w:sz w:val="22"/>
      </w:rPr>
      <w:t xml:space="preserve"> </w:t>
    </w:r>
  </w:p>
  <w:p w14:paraId="5CAA991D" w14:textId="77777777" w:rsidR="007E281E" w:rsidRPr="00EE2CFE" w:rsidRDefault="00C00A50" w:rsidP="007E281E">
    <w:pPr>
      <w:pStyle w:val="BasicParagraph"/>
      <w:tabs>
        <w:tab w:val="left" w:pos="260"/>
      </w:tabs>
      <w:spacing w:after="90"/>
      <w:ind w:left="-720"/>
      <w:rPr>
        <w:rFonts w:ascii="Arial" w:hAnsi="Arial" w:cs="Arial"/>
        <w:color w:val="5F5E60"/>
        <w:sz w:val="16"/>
        <w:szCs w:val="16"/>
      </w:rPr>
    </w:pPr>
    <w:r w:rsidRPr="00EE2CFE">
      <w:rPr>
        <w:rFonts w:ascii="Arial" w:hAnsi="Arial" w:cs="Arial"/>
        <w:color w:val="5F5E60"/>
        <w:sz w:val="16"/>
        <w:szCs w:val="16"/>
      </w:rPr>
      <w:t>3171 Gateway Loop</w:t>
    </w:r>
    <w:r w:rsidRPr="00EE2CFE">
      <w:rPr>
        <w:rFonts w:ascii="Arial" w:hAnsi="Arial" w:cs="Arial"/>
        <w:color w:val="5F5E60"/>
        <w:sz w:val="16"/>
        <w:szCs w:val="16"/>
      </w:rPr>
      <w:br/>
      <w:t>Springfield, OR 97477</w:t>
    </w:r>
    <w:r w:rsidRPr="00EE2CFE">
      <w:rPr>
        <w:rFonts w:ascii="Arial" w:hAnsi="Arial" w:cs="Arial"/>
        <w:color w:val="5F5E60"/>
        <w:sz w:val="16"/>
        <w:szCs w:val="16"/>
      </w:rPr>
      <w:br/>
    </w:r>
    <w:proofErr w:type="spellStart"/>
    <w:proofErr w:type="gramStart"/>
    <w:r w:rsidRPr="00EE2CFE">
      <w:rPr>
        <w:rFonts w:ascii="Arial" w:hAnsi="Arial" w:cs="Arial"/>
        <w:color w:val="5F5E60"/>
        <w:sz w:val="16"/>
        <w:szCs w:val="16"/>
      </w:rPr>
      <w:t>tel</w:t>
    </w:r>
    <w:proofErr w:type="spellEnd"/>
    <w:r w:rsidRPr="00EE2CFE">
      <w:rPr>
        <w:rFonts w:ascii="Arial" w:hAnsi="Arial" w:cs="Arial"/>
        <w:color w:val="5F5E60"/>
        <w:sz w:val="16"/>
        <w:szCs w:val="16"/>
      </w:rPr>
      <w:t xml:space="preserve">  541</w:t>
    </w:r>
    <w:proofErr w:type="gramEnd"/>
    <w:r w:rsidRPr="00EE2CFE">
      <w:rPr>
        <w:rFonts w:ascii="Arial" w:hAnsi="Arial" w:cs="Arial"/>
        <w:color w:val="5F5E60"/>
        <w:sz w:val="16"/>
        <w:szCs w:val="16"/>
      </w:rPr>
      <w:t>.741.6000</w:t>
    </w:r>
    <w:r w:rsidRPr="00EE2CFE">
      <w:rPr>
        <w:rFonts w:ascii="Arial" w:hAnsi="Arial" w:cs="Arial"/>
        <w:color w:val="5F5E60"/>
        <w:sz w:val="16"/>
        <w:szCs w:val="16"/>
      </w:rPr>
      <w:br/>
      <w:t>fax 541.726.4150</w:t>
    </w:r>
  </w:p>
  <w:p w14:paraId="17C0E366" w14:textId="77777777" w:rsidR="007E281E" w:rsidRPr="000C5C2B" w:rsidRDefault="00C00A50" w:rsidP="007E281E">
    <w:pPr>
      <w:pStyle w:val="BasicParagraph"/>
      <w:ind w:left="-1440" w:firstLine="720"/>
      <w:rPr>
        <w:rFonts w:ascii="Arial" w:hAnsi="Arial" w:cs="Arial"/>
        <w:b/>
        <w:color w:val="5F5E60"/>
        <w:sz w:val="16"/>
        <w:szCs w:val="16"/>
      </w:rPr>
    </w:pPr>
    <w:r w:rsidRPr="000C5C2B">
      <w:rPr>
        <w:rFonts w:ascii="Arial" w:hAnsi="Arial" w:cs="Arial"/>
        <w:b/>
        <w:color w:val="5F5E60"/>
        <w:sz w:val="16"/>
        <w:szCs w:val="16"/>
      </w:rPr>
      <w:t>earlychildhoodlane.org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811"/>
    <w:multiLevelType w:val="hybridMultilevel"/>
    <w:tmpl w:val="E68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10B3"/>
    <w:multiLevelType w:val="hybridMultilevel"/>
    <w:tmpl w:val="256632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57115C"/>
    <w:multiLevelType w:val="hybridMultilevel"/>
    <w:tmpl w:val="5ED4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ED3"/>
    <w:multiLevelType w:val="hybridMultilevel"/>
    <w:tmpl w:val="A93E5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C34FF0"/>
    <w:multiLevelType w:val="hybridMultilevel"/>
    <w:tmpl w:val="DE28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2A8E"/>
    <w:multiLevelType w:val="hybridMultilevel"/>
    <w:tmpl w:val="886893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6088F"/>
    <w:multiLevelType w:val="hybridMultilevel"/>
    <w:tmpl w:val="05862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A64E93"/>
    <w:multiLevelType w:val="hybridMultilevel"/>
    <w:tmpl w:val="2CDA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F4252"/>
    <w:multiLevelType w:val="hybridMultilevel"/>
    <w:tmpl w:val="060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02E5A"/>
    <w:multiLevelType w:val="hybridMultilevel"/>
    <w:tmpl w:val="98684D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251DE8"/>
    <w:multiLevelType w:val="hybridMultilevel"/>
    <w:tmpl w:val="7B50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81621"/>
    <w:multiLevelType w:val="hybridMultilevel"/>
    <w:tmpl w:val="5ACEF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2416CF"/>
    <w:multiLevelType w:val="hybridMultilevel"/>
    <w:tmpl w:val="9A40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441A2E"/>
    <w:multiLevelType w:val="hybridMultilevel"/>
    <w:tmpl w:val="2FB0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24FD2"/>
    <w:multiLevelType w:val="hybridMultilevel"/>
    <w:tmpl w:val="DFAEA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87344"/>
    <w:multiLevelType w:val="hybridMultilevel"/>
    <w:tmpl w:val="B590D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CB4790"/>
    <w:multiLevelType w:val="hybridMultilevel"/>
    <w:tmpl w:val="248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C73C2"/>
    <w:multiLevelType w:val="hybridMultilevel"/>
    <w:tmpl w:val="3BAC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03000"/>
    <w:multiLevelType w:val="hybridMultilevel"/>
    <w:tmpl w:val="48C63592"/>
    <w:lvl w:ilvl="0" w:tplc="294CA6C2">
      <w:start w:val="1"/>
      <w:numFmt w:val="upperRoman"/>
      <w:lvlText w:val="%1."/>
      <w:lvlJc w:val="right"/>
      <w:pPr>
        <w:ind w:left="360" w:hanging="360"/>
      </w:pPr>
      <w:rPr>
        <w:rFonts w:ascii="Arial" w:hAnsi="Arial" w:cs="Arial" w:hint="default"/>
        <w:b/>
        <w:i w:val="0"/>
        <w:sz w:val="20"/>
        <w:szCs w:val="2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CC5DFF"/>
    <w:multiLevelType w:val="hybridMultilevel"/>
    <w:tmpl w:val="9F3E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E3016"/>
    <w:multiLevelType w:val="hybridMultilevel"/>
    <w:tmpl w:val="CD3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424AA"/>
    <w:multiLevelType w:val="hybridMultilevel"/>
    <w:tmpl w:val="8B244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CD1750"/>
    <w:multiLevelType w:val="hybridMultilevel"/>
    <w:tmpl w:val="02D05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E544A6"/>
    <w:multiLevelType w:val="hybridMultilevel"/>
    <w:tmpl w:val="28D25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1408DE"/>
    <w:multiLevelType w:val="hybridMultilevel"/>
    <w:tmpl w:val="11427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0"/>
  </w:num>
  <w:num w:numId="4">
    <w:abstractNumId w:val="9"/>
  </w:num>
  <w:num w:numId="5">
    <w:abstractNumId w:val="24"/>
  </w:num>
  <w:num w:numId="6">
    <w:abstractNumId w:val="4"/>
  </w:num>
  <w:num w:numId="7">
    <w:abstractNumId w:val="5"/>
  </w:num>
  <w:num w:numId="8">
    <w:abstractNumId w:val="1"/>
  </w:num>
  <w:num w:numId="9">
    <w:abstractNumId w:val="3"/>
  </w:num>
  <w:num w:numId="10">
    <w:abstractNumId w:val="11"/>
  </w:num>
  <w:num w:numId="11">
    <w:abstractNumId w:val="15"/>
  </w:num>
  <w:num w:numId="12">
    <w:abstractNumId w:val="20"/>
  </w:num>
  <w:num w:numId="13">
    <w:abstractNumId w:val="6"/>
  </w:num>
  <w:num w:numId="14">
    <w:abstractNumId w:val="16"/>
  </w:num>
  <w:num w:numId="15">
    <w:abstractNumId w:val="22"/>
  </w:num>
  <w:num w:numId="16">
    <w:abstractNumId w:val="21"/>
  </w:num>
  <w:num w:numId="17">
    <w:abstractNumId w:val="2"/>
  </w:num>
  <w:num w:numId="18">
    <w:abstractNumId w:val="8"/>
  </w:num>
  <w:num w:numId="19">
    <w:abstractNumId w:val="12"/>
  </w:num>
  <w:num w:numId="20">
    <w:abstractNumId w:val="10"/>
  </w:num>
  <w:num w:numId="21">
    <w:abstractNumId w:val="13"/>
  </w:num>
  <w:num w:numId="22">
    <w:abstractNumId w:val="7"/>
  </w:num>
  <w:num w:numId="23">
    <w:abstractNumId w:val="23"/>
  </w:num>
  <w:num w:numId="24">
    <w:abstractNumId w:val="19"/>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ilton">
    <w15:presenceInfo w15:providerId="AD" w15:userId="S::lmilton@unitedwaylane.org::a2330a96-1b2b-48ac-a598-a896760b0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8A"/>
    <w:rsid w:val="00002001"/>
    <w:rsid w:val="00055E50"/>
    <w:rsid w:val="000E3AB8"/>
    <w:rsid w:val="00114112"/>
    <w:rsid w:val="001258E6"/>
    <w:rsid w:val="001E6A2B"/>
    <w:rsid w:val="00200473"/>
    <w:rsid w:val="002142AD"/>
    <w:rsid w:val="0025003B"/>
    <w:rsid w:val="002B2292"/>
    <w:rsid w:val="002D7FAA"/>
    <w:rsid w:val="00334CF0"/>
    <w:rsid w:val="003648C7"/>
    <w:rsid w:val="003728E9"/>
    <w:rsid w:val="003B5473"/>
    <w:rsid w:val="00417EC1"/>
    <w:rsid w:val="00445F94"/>
    <w:rsid w:val="00456C42"/>
    <w:rsid w:val="00456F2C"/>
    <w:rsid w:val="00470E85"/>
    <w:rsid w:val="00471E05"/>
    <w:rsid w:val="004B73B6"/>
    <w:rsid w:val="004C75C5"/>
    <w:rsid w:val="00516C01"/>
    <w:rsid w:val="005247A9"/>
    <w:rsid w:val="00571A2B"/>
    <w:rsid w:val="00592539"/>
    <w:rsid w:val="0059297A"/>
    <w:rsid w:val="005A3E30"/>
    <w:rsid w:val="005C548D"/>
    <w:rsid w:val="005E5735"/>
    <w:rsid w:val="006533D1"/>
    <w:rsid w:val="006732E1"/>
    <w:rsid w:val="006B591C"/>
    <w:rsid w:val="00725473"/>
    <w:rsid w:val="0074416C"/>
    <w:rsid w:val="00781B67"/>
    <w:rsid w:val="0078429E"/>
    <w:rsid w:val="007B44E5"/>
    <w:rsid w:val="007E281E"/>
    <w:rsid w:val="0085584C"/>
    <w:rsid w:val="00865800"/>
    <w:rsid w:val="008716B7"/>
    <w:rsid w:val="00891F86"/>
    <w:rsid w:val="008920AF"/>
    <w:rsid w:val="00897F96"/>
    <w:rsid w:val="00954014"/>
    <w:rsid w:val="00956830"/>
    <w:rsid w:val="00992EE0"/>
    <w:rsid w:val="009C4275"/>
    <w:rsid w:val="009D0672"/>
    <w:rsid w:val="009E3FE2"/>
    <w:rsid w:val="009F1847"/>
    <w:rsid w:val="00A33888"/>
    <w:rsid w:val="00A35B92"/>
    <w:rsid w:val="00A5782E"/>
    <w:rsid w:val="00A94158"/>
    <w:rsid w:val="00A9654A"/>
    <w:rsid w:val="00AA6549"/>
    <w:rsid w:val="00AA6EA4"/>
    <w:rsid w:val="00AE7400"/>
    <w:rsid w:val="00B03C28"/>
    <w:rsid w:val="00B26092"/>
    <w:rsid w:val="00B31A69"/>
    <w:rsid w:val="00B4386D"/>
    <w:rsid w:val="00B45016"/>
    <w:rsid w:val="00B65D34"/>
    <w:rsid w:val="00B7244C"/>
    <w:rsid w:val="00B80B02"/>
    <w:rsid w:val="00BB4F8E"/>
    <w:rsid w:val="00BC5FD2"/>
    <w:rsid w:val="00BE315C"/>
    <w:rsid w:val="00BE6833"/>
    <w:rsid w:val="00BF6C0D"/>
    <w:rsid w:val="00C00A50"/>
    <w:rsid w:val="00C17406"/>
    <w:rsid w:val="00C212CA"/>
    <w:rsid w:val="00C86FC2"/>
    <w:rsid w:val="00CE337E"/>
    <w:rsid w:val="00CF3D8A"/>
    <w:rsid w:val="00D3324C"/>
    <w:rsid w:val="00D537C9"/>
    <w:rsid w:val="00D958C1"/>
    <w:rsid w:val="00D960CD"/>
    <w:rsid w:val="00DB5B50"/>
    <w:rsid w:val="00E07614"/>
    <w:rsid w:val="00E30028"/>
    <w:rsid w:val="00E4379C"/>
    <w:rsid w:val="00E43C0D"/>
    <w:rsid w:val="00E56850"/>
    <w:rsid w:val="00E601C3"/>
    <w:rsid w:val="00E77398"/>
    <w:rsid w:val="00E92431"/>
    <w:rsid w:val="00E96F70"/>
    <w:rsid w:val="00ED3EC6"/>
    <w:rsid w:val="00EE13F3"/>
    <w:rsid w:val="00F04665"/>
    <w:rsid w:val="00F0482E"/>
    <w:rsid w:val="00F25223"/>
    <w:rsid w:val="00F6048E"/>
    <w:rsid w:val="00F61E10"/>
    <w:rsid w:val="00F67B8A"/>
    <w:rsid w:val="00F76C21"/>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A581"/>
  <w15:chartTrackingRefBased/>
  <w15:docId w15:val="{D6A3A511-452D-474A-B4C7-3B583DFF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D8A"/>
    <w:pPr>
      <w:ind w:left="720"/>
      <w:contextualSpacing/>
    </w:pPr>
  </w:style>
  <w:style w:type="paragraph" w:customStyle="1" w:styleId="BasicParagraph">
    <w:name w:val="[Basic Paragraph]"/>
    <w:basedOn w:val="Normal"/>
    <w:uiPriority w:val="99"/>
    <w:rsid w:val="00CF3D8A"/>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NoSpacing">
    <w:name w:val="No Spacing"/>
    <w:uiPriority w:val="1"/>
    <w:qFormat/>
    <w:rsid w:val="00CF3D8A"/>
    <w:pPr>
      <w:spacing w:after="0" w:line="240" w:lineRule="auto"/>
    </w:pPr>
  </w:style>
  <w:style w:type="paragraph" w:customStyle="1" w:styleId="Default">
    <w:name w:val="Default"/>
    <w:rsid w:val="00CF3D8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F3D8A"/>
    <w:rPr>
      <w:color w:val="0563C1" w:themeColor="hyperlink"/>
      <w:u w:val="single"/>
    </w:rPr>
  </w:style>
  <w:style w:type="paragraph" w:styleId="BalloonText">
    <w:name w:val="Balloon Text"/>
    <w:basedOn w:val="Normal"/>
    <w:link w:val="BalloonTextChar"/>
    <w:uiPriority w:val="99"/>
    <w:semiHidden/>
    <w:unhideWhenUsed/>
    <w:rsid w:val="00BF6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0D"/>
    <w:rPr>
      <w:rFonts w:ascii="Segoe UI" w:hAnsi="Segoe UI" w:cs="Segoe UI"/>
      <w:sz w:val="18"/>
      <w:szCs w:val="18"/>
    </w:rPr>
  </w:style>
  <w:style w:type="character" w:styleId="UnresolvedMention">
    <w:name w:val="Unresolved Mention"/>
    <w:basedOn w:val="DefaultParagraphFont"/>
    <w:uiPriority w:val="99"/>
    <w:semiHidden/>
    <w:unhideWhenUsed/>
    <w:rsid w:val="00BF6C0D"/>
    <w:rPr>
      <w:color w:val="605E5C"/>
      <w:shd w:val="clear" w:color="auto" w:fill="E1DFDD"/>
    </w:rPr>
  </w:style>
  <w:style w:type="character" w:styleId="CommentReference">
    <w:name w:val="annotation reference"/>
    <w:basedOn w:val="DefaultParagraphFont"/>
    <w:uiPriority w:val="99"/>
    <w:semiHidden/>
    <w:unhideWhenUsed/>
    <w:rsid w:val="00F6048E"/>
    <w:rPr>
      <w:sz w:val="16"/>
      <w:szCs w:val="16"/>
    </w:rPr>
  </w:style>
  <w:style w:type="paragraph" w:styleId="CommentText">
    <w:name w:val="annotation text"/>
    <w:basedOn w:val="Normal"/>
    <w:link w:val="CommentTextChar"/>
    <w:uiPriority w:val="99"/>
    <w:semiHidden/>
    <w:unhideWhenUsed/>
    <w:rsid w:val="00F6048E"/>
    <w:pPr>
      <w:spacing w:line="240" w:lineRule="auto"/>
    </w:pPr>
    <w:rPr>
      <w:sz w:val="20"/>
      <w:szCs w:val="20"/>
    </w:rPr>
  </w:style>
  <w:style w:type="character" w:customStyle="1" w:styleId="CommentTextChar">
    <w:name w:val="Comment Text Char"/>
    <w:basedOn w:val="DefaultParagraphFont"/>
    <w:link w:val="CommentText"/>
    <w:uiPriority w:val="99"/>
    <w:semiHidden/>
    <w:rsid w:val="00F6048E"/>
    <w:rPr>
      <w:sz w:val="20"/>
      <w:szCs w:val="20"/>
    </w:rPr>
  </w:style>
  <w:style w:type="paragraph" w:styleId="CommentSubject">
    <w:name w:val="annotation subject"/>
    <w:basedOn w:val="CommentText"/>
    <w:next w:val="CommentText"/>
    <w:link w:val="CommentSubjectChar"/>
    <w:uiPriority w:val="99"/>
    <w:semiHidden/>
    <w:unhideWhenUsed/>
    <w:rsid w:val="00F6048E"/>
    <w:rPr>
      <w:b/>
      <w:bCs/>
    </w:rPr>
  </w:style>
  <w:style w:type="character" w:customStyle="1" w:styleId="CommentSubjectChar">
    <w:name w:val="Comment Subject Char"/>
    <w:basedOn w:val="CommentTextChar"/>
    <w:link w:val="CommentSubject"/>
    <w:uiPriority w:val="99"/>
    <w:semiHidden/>
    <w:rsid w:val="00F60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22262">
      <w:bodyDiv w:val="1"/>
      <w:marLeft w:val="0"/>
      <w:marRight w:val="0"/>
      <w:marTop w:val="0"/>
      <w:marBottom w:val="0"/>
      <w:divBdr>
        <w:top w:val="none" w:sz="0" w:space="0" w:color="auto"/>
        <w:left w:val="none" w:sz="0" w:space="0" w:color="auto"/>
        <w:bottom w:val="none" w:sz="0" w:space="0" w:color="auto"/>
        <w:right w:val="none" w:sz="0" w:space="0" w:color="auto"/>
      </w:divBdr>
    </w:div>
    <w:div w:id="1359813244">
      <w:bodyDiv w:val="1"/>
      <w:marLeft w:val="0"/>
      <w:marRight w:val="0"/>
      <w:marTop w:val="0"/>
      <w:marBottom w:val="0"/>
      <w:divBdr>
        <w:top w:val="none" w:sz="0" w:space="0" w:color="auto"/>
        <w:left w:val="none" w:sz="0" w:space="0" w:color="auto"/>
        <w:bottom w:val="none" w:sz="0" w:space="0" w:color="auto"/>
        <w:right w:val="none" w:sz="0" w:space="0" w:color="auto"/>
      </w:divBdr>
      <w:divsChild>
        <w:div w:id="2088815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collaborative.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unitedwaylane.org/stories/upstream-initiativ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Milton</dc:creator>
  <cp:keywords/>
  <dc:description/>
  <cp:lastModifiedBy>Lisa Milton</cp:lastModifiedBy>
  <cp:revision>3</cp:revision>
  <cp:lastPrinted>2023-08-15T16:45:00Z</cp:lastPrinted>
  <dcterms:created xsi:type="dcterms:W3CDTF">2024-01-30T04:12:00Z</dcterms:created>
  <dcterms:modified xsi:type="dcterms:W3CDTF">2024-03-08T01:14:00Z</dcterms:modified>
</cp:coreProperties>
</file>